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BCCD" w14:textId="5E8A20D4" w:rsidR="00A205C4" w:rsidRPr="00B92F23" w:rsidRDefault="00A205C4" w:rsidP="005C522A">
      <w:pPr>
        <w:tabs>
          <w:tab w:val="center" w:pos="4513"/>
          <w:tab w:val="left" w:pos="6811"/>
        </w:tabs>
        <w:jc w:val="center"/>
        <w:rPr>
          <w:rFonts w:ascii="Palatino Linotype" w:hAnsi="Palatino Linotype"/>
          <w:b/>
          <w:bCs/>
          <w:color w:val="0C2340"/>
          <w:sz w:val="20"/>
          <w:szCs w:val="20"/>
        </w:rPr>
      </w:pPr>
      <w:r w:rsidRPr="00B92F23">
        <w:rPr>
          <w:rFonts w:ascii="Palatino Linotype" w:hAnsi="Palatino Linotype"/>
          <w:b/>
          <w:bCs/>
          <w:noProof/>
          <w:color w:val="0C2340"/>
          <w:sz w:val="20"/>
          <w:szCs w:val="20"/>
        </w:rPr>
        <mc:AlternateContent>
          <mc:Choice Requires="wps">
            <w:drawing>
              <wp:anchor distT="0" distB="0" distL="114300" distR="114300" simplePos="0" relativeHeight="251659264" behindDoc="1" locked="0" layoutInCell="1" allowOverlap="1" wp14:anchorId="0C313C48" wp14:editId="42859B97">
                <wp:simplePos x="0" y="0"/>
                <wp:positionH relativeFrom="page">
                  <wp:align>right</wp:align>
                </wp:positionH>
                <wp:positionV relativeFrom="paragraph">
                  <wp:posOffset>-138835</wp:posOffset>
                </wp:positionV>
                <wp:extent cx="7552055" cy="673032"/>
                <wp:effectExtent l="0" t="0" r="0" b="0"/>
                <wp:wrapNone/>
                <wp:docPr id="7" name="Rectangle 7"/>
                <wp:cNvGraphicFramePr/>
                <a:graphic xmlns:a="http://schemas.openxmlformats.org/drawingml/2006/main">
                  <a:graphicData uri="http://schemas.microsoft.com/office/word/2010/wordprocessingShape">
                    <wps:wsp>
                      <wps:cNvSpPr/>
                      <wps:spPr>
                        <a:xfrm>
                          <a:off x="0" y="0"/>
                          <a:ext cx="7552055" cy="673032"/>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8496A" id="Rectangle 7" o:spid="_x0000_s1026" style="position:absolute;margin-left:543.45pt;margin-top:-10.95pt;width:594.65pt;height:53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XamAIAAIUFAAAOAAAAZHJzL2Uyb0RvYy54bWysVMFu2zAMvQ/YPwi6r3bSutmCOkWWLsOA&#10;oi3aDj0rshQbkEVNUuJkXz9Kst2uK3YYloMiiuQj+Uzy4vLQKrIX1jWgSzo5ySkRmkPV6G1Jvz+u&#10;P3ykxHmmK6ZAi5IehaOXi/fvLjozF1OoQVXCEgTRbt6Zktbem3mWOV6LlrkTMEKjUoJtmUfRbrPK&#10;sg7RW5VN8/w868BWxgIXzuHrVVLSRcSXUnB/K6UTnqiSYm4+njaem3Bmiws231pm6ob3abB/yKJl&#10;jcagI9QV84zsbPMHVNtwCw6kP+HQZiBlw0WsAauZ5K+qeaiZEbEWJMeZkSb3/2D5zf7OkqYq6YwS&#10;zVr8RPdIGtNbJcgs0NMZN0erB3Nne8nhNdR6kLYN/1gFOURKjyOl4uAJx8dZUUzzoqCEo+58dpqf&#10;TgNo9uxtrPNfBbQkXEpqMXpkku2vnU+mg0kI5kA11bpRKgp2u1kpS/YMP+/q85fTddGj/2amdDDW&#10;ENwSYnjJQmWplnjzRyWCndL3QiIlmP00ZhKbUYxxGOdC+0lS1awSKXyR42+IHto3eMRKI2BAlhh/&#10;xO4BBssEMmCnLHv74CpiL4/O+d8SS86jR4wM2o/ObaPBvgWgsKo+crIfSErUBJY2UB2xYSykSXKG&#10;rxv8btfM+TtmcXRwyHAd+Fs8pIKupNDfKKnB/nzrPdhjR6OWkg5HsaTux45ZQYn6prHXP03OzsLs&#10;RuGsmE1RsC81m5cavWtXgO0wwcVjeLwGe6+Gq7TQPuHWWIaoqGKaY+yScm8HYeXTisC9w8VyGc1w&#10;Xg3z1/rB8AAeWA19+Xh4Ytb0zeux7W9gGFs2f9XDyTZ4aljuPMgmNvgzrz3fOOuxcfq9FJbJSzla&#10;PW/PxS8AAAD//wMAUEsDBBQABgAIAAAAIQAuVOvw3gAAAAgBAAAPAAAAZHJzL2Rvd25yZXYueG1s&#10;TI/NTsMwEITvSLyDtUhcUOskoCoN2VQIgcSPOBDyANvYjSPidRS7aXh73BMcRzOa+abcLXYQs558&#10;7xghXScgNLdO9dwhNF/PqxyED8SKBsca4Ud72FWXFyUVyp34U8916EQsYV8QgglhLKT0rdGW/NqN&#10;mqN3cJOlEOXUSTXRKZbbQWZJspGWeo4Lhkb9aHT7XR8twrzJzKsn6t/9zcvb+CGb+vDUIF5fLQ/3&#10;IIJewl8YzvgRHarItHdHVl4MCPFIQFhl6RbE2U7z7S2IPUJ+l4KsSvn/QPULAAD//wMAUEsBAi0A&#10;FAAGAAgAAAAhALaDOJL+AAAA4QEAABMAAAAAAAAAAAAAAAAAAAAAAFtDb250ZW50X1R5cGVzXS54&#10;bWxQSwECLQAUAAYACAAAACEAOP0h/9YAAACUAQAACwAAAAAAAAAAAAAAAAAvAQAAX3JlbHMvLnJl&#10;bHNQSwECLQAUAAYACAAAACEA6tW12pgCAACFBQAADgAAAAAAAAAAAAAAAAAuAgAAZHJzL2Uyb0Rv&#10;Yy54bWxQSwECLQAUAAYACAAAACEALlTr8N4AAAAIAQAADwAAAAAAAAAAAAAAAADyBAAAZHJzL2Rv&#10;d25yZXYueG1sUEsFBgAAAAAEAAQA8wAAAP0FAAAAAA==&#10;" fillcolor="#cbe3f5" stroked="f" strokeweight="1pt">
                <w10:wrap anchorx="page"/>
              </v:rect>
            </w:pict>
          </mc:Fallback>
        </mc:AlternateContent>
      </w:r>
      <w:r w:rsidR="00A353DE">
        <w:rPr>
          <w:rFonts w:ascii="Palatino Linotype" w:hAnsi="Palatino Linotype"/>
          <w:b/>
          <w:bCs/>
          <w:color w:val="0C2340"/>
          <w:sz w:val="28"/>
          <w:szCs w:val="28"/>
        </w:rPr>
        <w:t>HEAD OF DEPARTMENT – CURRICULUM &amp; PEDAGOGY</w:t>
      </w:r>
      <w:r w:rsidRPr="00B92F23">
        <w:rPr>
          <w:rFonts w:ascii="Palatino Linotype" w:hAnsi="Palatino Linotype"/>
          <w:b/>
          <w:bCs/>
          <w:color w:val="0C2340"/>
          <w:sz w:val="28"/>
          <w:szCs w:val="28"/>
        </w:rPr>
        <w:br/>
        <w:t xml:space="preserve">IPSWICH </w:t>
      </w:r>
      <w:r w:rsidR="000406E1">
        <w:rPr>
          <w:rFonts w:ascii="Palatino Linotype" w:hAnsi="Palatino Linotype"/>
          <w:b/>
          <w:bCs/>
          <w:color w:val="0C2340"/>
          <w:sz w:val="28"/>
          <w:szCs w:val="28"/>
        </w:rPr>
        <w:t>JUNIOR</w:t>
      </w:r>
      <w:r w:rsidRPr="00B92F23">
        <w:rPr>
          <w:rFonts w:ascii="Palatino Linotype" w:hAnsi="Palatino Linotype"/>
          <w:b/>
          <w:bCs/>
          <w:color w:val="0C2340"/>
          <w:sz w:val="28"/>
          <w:szCs w:val="28"/>
        </w:rPr>
        <w:t xml:space="preserve"> GRAMMAR SCHOOL</w:t>
      </w:r>
    </w:p>
    <w:p w14:paraId="5806672D" w14:textId="7392DBC2" w:rsidR="00F42A59" w:rsidRDefault="00B92F23" w:rsidP="00A205C4">
      <w:pPr>
        <w:rPr>
          <w:rFonts w:ascii="Trebuchet MS" w:hAnsi="Trebuchet MS"/>
          <w:sz w:val="20"/>
          <w:szCs w:val="20"/>
        </w:rPr>
      </w:pPr>
      <w:r>
        <w:rPr>
          <w:rFonts w:ascii="Trebuchet MS" w:hAnsi="Trebuchet MS"/>
          <w:sz w:val="20"/>
          <w:szCs w:val="20"/>
        </w:rPr>
        <w:br/>
      </w:r>
      <w:r w:rsidR="00F42A59" w:rsidRPr="00F42A59">
        <w:rPr>
          <w:rFonts w:ascii="Trebuchet MS" w:hAnsi="Trebuchet MS"/>
          <w:sz w:val="20"/>
          <w:szCs w:val="20"/>
        </w:rPr>
        <w:t xml:space="preserve">As </w:t>
      </w:r>
      <w:r w:rsidR="00555A1D" w:rsidRPr="00F42A59">
        <w:rPr>
          <w:rFonts w:ascii="Trebuchet MS" w:hAnsi="Trebuchet MS"/>
          <w:sz w:val="20"/>
          <w:szCs w:val="20"/>
        </w:rPr>
        <w:t>Southeast</w:t>
      </w:r>
      <w:r w:rsidR="00F42A59" w:rsidRPr="00F42A59">
        <w:rPr>
          <w:rFonts w:ascii="Trebuchet MS" w:hAnsi="Trebuchet MS"/>
          <w:sz w:val="20"/>
          <w:szCs w:val="20"/>
        </w:rPr>
        <w:t xml:space="preserve"> Queensland’s only co-educational primary Grammar school, Ipswich Junior Grammar provides a high quality, non-denominational education for boys and girls from Kindergarten to Year 6.  It shares a campus with Ipswich Girls’ Grammar School, which caters for girls only from Years 7 to 12, with boarding available from Year 5.  </w:t>
      </w:r>
    </w:p>
    <w:p w14:paraId="2605A855" w14:textId="3217B1B7" w:rsidR="00A205C4" w:rsidRDefault="0063167D" w:rsidP="00A205C4">
      <w:pPr>
        <w:rPr>
          <w:rFonts w:ascii="Trebuchet MS" w:hAnsi="Trebuchet MS"/>
          <w:sz w:val="20"/>
          <w:szCs w:val="20"/>
        </w:rPr>
      </w:pPr>
      <w:r w:rsidRPr="0063167D">
        <w:rPr>
          <w:rFonts w:ascii="Trebuchet MS" w:hAnsi="Trebuchet MS"/>
          <w:sz w:val="20"/>
          <w:szCs w:val="20"/>
        </w:rPr>
        <w:t>Our mission is to excel at providing each boy and girl with a positive, personalised, holistic education in a safe, first-class learning environment</w:t>
      </w:r>
      <w:r>
        <w:rPr>
          <w:rFonts w:ascii="Trebuchet MS" w:hAnsi="Trebuchet MS"/>
          <w:sz w:val="20"/>
          <w:szCs w:val="20"/>
        </w:rPr>
        <w:t xml:space="preserve"> with a committed to nurturing young learners to become future leaders. </w:t>
      </w:r>
    </w:p>
    <w:p w14:paraId="57DD74FC" w14:textId="19A27713" w:rsidR="00E22D54" w:rsidRPr="00B92F23" w:rsidRDefault="00E22D54" w:rsidP="00A205C4">
      <w:pPr>
        <w:rPr>
          <w:rFonts w:ascii="Trebuchet MS" w:hAnsi="Trebuchet MS"/>
          <w:sz w:val="20"/>
          <w:szCs w:val="20"/>
        </w:rPr>
      </w:pPr>
      <w:r w:rsidRPr="00B92F23">
        <w:rPr>
          <w:rFonts w:ascii="Palatino Linotype" w:hAnsi="Palatino Linotype"/>
          <w:b/>
          <w:bCs/>
          <w:noProof/>
          <w:color w:val="0C2340"/>
          <w:sz w:val="20"/>
          <w:szCs w:val="20"/>
        </w:rPr>
        <mc:AlternateContent>
          <mc:Choice Requires="wps">
            <w:drawing>
              <wp:anchor distT="0" distB="0" distL="114300" distR="114300" simplePos="0" relativeHeight="251661312" behindDoc="1" locked="0" layoutInCell="1" allowOverlap="1" wp14:anchorId="19A65205" wp14:editId="415610EC">
                <wp:simplePos x="0" y="0"/>
                <wp:positionH relativeFrom="page">
                  <wp:align>left</wp:align>
                </wp:positionH>
                <wp:positionV relativeFrom="paragraph">
                  <wp:posOffset>95796</wp:posOffset>
                </wp:positionV>
                <wp:extent cx="7552055" cy="285750"/>
                <wp:effectExtent l="0" t="0" r="0" b="0"/>
                <wp:wrapNone/>
                <wp:docPr id="10" name="Rectangle 10"/>
                <wp:cNvGraphicFramePr/>
                <a:graphic xmlns:a="http://schemas.openxmlformats.org/drawingml/2006/main">
                  <a:graphicData uri="http://schemas.microsoft.com/office/word/2010/wordprocessingShape">
                    <wps:wsp>
                      <wps:cNvSpPr/>
                      <wps:spPr>
                        <a:xfrm>
                          <a:off x="0" y="0"/>
                          <a:ext cx="7552055" cy="285750"/>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7E80F" w14:textId="77777777" w:rsidR="00A205C4" w:rsidRPr="002334C5" w:rsidRDefault="00A205C4" w:rsidP="00A205C4">
                            <w:pPr>
                              <w:ind w:left="720"/>
                              <w:jc w:val="both"/>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THE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65205" id="Rectangle 10" o:spid="_x0000_s1026" style="position:absolute;margin-left:0;margin-top:7.55pt;width:594.65pt;height:2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JYoAIAAJIFAAAOAAAAZHJzL2Uyb0RvYy54bWysVMFu2zAMvQ/YPwi6r3ayeu2COkWWLsOA&#10;oi3aDj0rshQbkEVNUmJnXz9Kst2uG3YYloNCieQj+Uzy4rJvFTkI6xrQJZ2d5JQIzaFq9K6k3x43&#10;784pcZ7piinQoqRH4ejl8u2bi84sxBxqUJWwBEG0W3SmpLX3ZpFljteiZe4EjNColGBb5vFqd1ll&#10;WYforcrmef4h68BWxgIXzuHrVVLSZcSXUnB/K6UTnqiSYm4+njae23Bmywu22Flm6oYPabB/yKJl&#10;jcagE9QV84zsbfMbVNtwCw6kP+HQZiBlw0WsAauZ5a+qeaiZEbEWJMeZiSb3/2D5zeHOkqbCb4f0&#10;aNbiN7pH1pjeKUHwDQnqjFug3YO5s8PNoRiq7aVtwz/WQfpI6nEiVfSecHw8K4p5XhSUcNTNz4uz&#10;IoJmz97GOv9FQEuCUFKL4SOX7HDtPEZE09EkBHOgmmrTKBUvdrddK0sODD/w+tPn95sipIwuv5gp&#10;HYw1BLekDi9ZqCzVEiV/VCLYKX0vJJKC2c9jJrEdxRSHcS60nyVVzSqRwhc5/sbooYGDR8wlAgZk&#10;ifEn7AFgtEwgI3bKcrAPriJ28+Sc/y2x5Dx5xMig/eTcNhrsnwAUVjVETvYjSYmawJLvtz2aBHEL&#10;1RG7x0IaK2f4psFPeM2cv2MW5whbCneDv8VDKuhKCoNESQ32x5/egz22N2op6XAuS+q+75kVlKiv&#10;Ghv/4+z0NAxyvJwWZ3O82Jea7UuN3rdrwM6Y4RYyPIrB3qtRlBbaJ1whqxAVVUxzjF1S7u14Wfu0&#10;L3AJcbFaRTMcXsP8tX4wPIAHgkOLPvZPzJqhjz1OwA2MM8wWr9o52QZPDau9B9nEXn/mdaAeBz/2&#10;0LCkwmZ5eY9Wz6t0+RMAAP//AwBQSwMEFAAGAAgAAAAhANxivf/dAAAABwEAAA8AAABkcnMvZG93&#10;bnJldi54bWxMj81OwzAQhO9IvIO1SFwq6qSIqIQ4VVWBxI84EPIA23gbR8TrKHbT8Pa4p3LcmdHM&#10;t8Vmtr2YaPSdYwXpMgFB3Djdcaug/n65W4PwAVlj75gU/JKHTXl9VWCu3Ym/aKpCK2IJ+xwVmBCG&#10;XErfGLLol24gjt7BjRZDPMdW6hFPsdz2cpUkmbTYcVwwONDOUPNTHa2CKVuZN4/YffjF6/vwKevq&#10;8FwrdXszb59ABJrDJQxn/IgOZWTauyNrL3oF8ZEQ1YcUxNlN14/3IPYKsiQFWRbyP3/5BwAA//8D&#10;AFBLAQItABQABgAIAAAAIQC2gziS/gAAAOEBAAATAAAAAAAAAAAAAAAAAAAAAABbQ29udGVudF9U&#10;eXBlc10ueG1sUEsBAi0AFAAGAAgAAAAhADj9If/WAAAAlAEAAAsAAAAAAAAAAAAAAAAALwEAAF9y&#10;ZWxzLy5yZWxzUEsBAi0AFAAGAAgAAAAhAJLtAligAgAAkgUAAA4AAAAAAAAAAAAAAAAALgIAAGRy&#10;cy9lMm9Eb2MueG1sUEsBAi0AFAAGAAgAAAAhANxivf/dAAAABwEAAA8AAAAAAAAAAAAAAAAA+gQA&#10;AGRycy9kb3ducmV2LnhtbFBLBQYAAAAABAAEAPMAAAAEBgAAAAA=&#10;" fillcolor="#cbe3f5" stroked="f" strokeweight="1pt">
                <v:textbox>
                  <w:txbxContent>
                    <w:p w14:paraId="25D7E80F" w14:textId="77777777" w:rsidR="00A205C4" w:rsidRPr="002334C5" w:rsidRDefault="00A205C4" w:rsidP="00A205C4">
                      <w:pPr>
                        <w:ind w:left="720"/>
                        <w:jc w:val="both"/>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THE OPPORTUNITY</w:t>
                      </w:r>
                    </w:p>
                  </w:txbxContent>
                </v:textbox>
                <w10:wrap anchorx="page"/>
              </v:rect>
            </w:pict>
          </mc:Fallback>
        </mc:AlternateContent>
      </w:r>
    </w:p>
    <w:p w14:paraId="6970D0BE" w14:textId="6048A839" w:rsidR="00B92F23" w:rsidRPr="00B92F23" w:rsidRDefault="00B92F23" w:rsidP="00A205C4">
      <w:pPr>
        <w:rPr>
          <w:rFonts w:ascii="Trebuchet MS" w:hAnsi="Trebuchet MS"/>
          <w:sz w:val="20"/>
          <w:szCs w:val="20"/>
        </w:rPr>
      </w:pPr>
    </w:p>
    <w:p w14:paraId="090A4D59" w14:textId="05960B89" w:rsidR="00A03FBB" w:rsidRPr="00A03FBB" w:rsidRDefault="00A03FBB" w:rsidP="00A03FBB">
      <w:pPr>
        <w:rPr>
          <w:rFonts w:ascii="Trebuchet MS" w:hAnsi="Trebuchet MS"/>
          <w:sz w:val="20"/>
          <w:szCs w:val="20"/>
        </w:rPr>
      </w:pPr>
      <w:r w:rsidRPr="00A03FBB">
        <w:rPr>
          <w:rFonts w:ascii="Trebuchet MS" w:hAnsi="Trebuchet MS"/>
          <w:sz w:val="20"/>
          <w:szCs w:val="20"/>
        </w:rPr>
        <w:t xml:space="preserve">Ipswich Girls’ Grammar School including Ipswich Junior Grammar School is seeking to appoint </w:t>
      </w:r>
      <w:r w:rsidR="00455671" w:rsidRPr="00A03FBB">
        <w:rPr>
          <w:rFonts w:ascii="Trebuchet MS" w:hAnsi="Trebuchet MS"/>
          <w:sz w:val="20"/>
          <w:szCs w:val="20"/>
        </w:rPr>
        <w:t>a</w:t>
      </w:r>
      <w:r w:rsidRPr="00A03FBB">
        <w:rPr>
          <w:rFonts w:ascii="Trebuchet MS" w:hAnsi="Trebuchet MS"/>
          <w:sz w:val="20"/>
          <w:szCs w:val="20"/>
        </w:rPr>
        <w:t xml:space="preserve"> </w:t>
      </w:r>
      <w:r w:rsidR="000C6C75">
        <w:rPr>
          <w:rFonts w:ascii="Trebuchet MS" w:hAnsi="Trebuchet MS"/>
          <w:sz w:val="20"/>
          <w:szCs w:val="20"/>
        </w:rPr>
        <w:t>pedagogical</w:t>
      </w:r>
      <w:r w:rsidRPr="00A03FBB">
        <w:rPr>
          <w:rFonts w:ascii="Trebuchet MS" w:hAnsi="Trebuchet MS"/>
          <w:sz w:val="20"/>
          <w:szCs w:val="20"/>
        </w:rPr>
        <w:t xml:space="preserve"> </w:t>
      </w:r>
      <w:r w:rsidR="008C6CA4">
        <w:rPr>
          <w:rFonts w:ascii="Trebuchet MS" w:hAnsi="Trebuchet MS"/>
          <w:sz w:val="20"/>
          <w:szCs w:val="20"/>
        </w:rPr>
        <w:t xml:space="preserve">leader to </w:t>
      </w:r>
      <w:r w:rsidR="0002452A">
        <w:rPr>
          <w:rFonts w:ascii="Trebuchet MS" w:hAnsi="Trebuchet MS"/>
          <w:sz w:val="20"/>
          <w:szCs w:val="20"/>
        </w:rPr>
        <w:t xml:space="preserve">join the </w:t>
      </w:r>
      <w:r w:rsidR="003A61D2">
        <w:rPr>
          <w:rFonts w:ascii="Trebuchet MS" w:hAnsi="Trebuchet MS"/>
          <w:sz w:val="20"/>
          <w:szCs w:val="20"/>
        </w:rPr>
        <w:t xml:space="preserve">School in the role of </w:t>
      </w:r>
      <w:r w:rsidR="00A353DE">
        <w:rPr>
          <w:rFonts w:ascii="Trebuchet MS" w:hAnsi="Trebuchet MS"/>
          <w:sz w:val="20"/>
          <w:szCs w:val="20"/>
        </w:rPr>
        <w:t>Head of Curriculum &amp; Pedagogy</w:t>
      </w:r>
      <w:r w:rsidR="00366063">
        <w:rPr>
          <w:rFonts w:ascii="Trebuchet MS" w:hAnsi="Trebuchet MS"/>
          <w:sz w:val="20"/>
          <w:szCs w:val="20"/>
        </w:rPr>
        <w:t xml:space="preserve">.  </w:t>
      </w:r>
      <w:r w:rsidR="00D239AF">
        <w:rPr>
          <w:rFonts w:ascii="Trebuchet MS" w:hAnsi="Trebuchet MS"/>
          <w:sz w:val="20"/>
          <w:szCs w:val="20"/>
        </w:rPr>
        <w:t xml:space="preserve">This is an outstanding opportunity to </w:t>
      </w:r>
      <w:r w:rsidR="00653BFF">
        <w:rPr>
          <w:rFonts w:ascii="Trebuchet MS" w:hAnsi="Trebuchet MS"/>
          <w:sz w:val="20"/>
          <w:szCs w:val="20"/>
        </w:rPr>
        <w:t>work in a</w:t>
      </w:r>
      <w:r w:rsidR="000C6C75">
        <w:rPr>
          <w:rFonts w:ascii="Trebuchet MS" w:hAnsi="Trebuchet MS"/>
          <w:sz w:val="20"/>
          <w:szCs w:val="20"/>
        </w:rPr>
        <w:t>n academic</w:t>
      </w:r>
      <w:r w:rsidR="00653BFF">
        <w:rPr>
          <w:rFonts w:ascii="Trebuchet MS" w:hAnsi="Trebuchet MS"/>
          <w:sz w:val="20"/>
          <w:szCs w:val="20"/>
        </w:rPr>
        <w:t xml:space="preserve"> leadership role with the support of </w:t>
      </w:r>
      <w:r w:rsidR="005E4DAE">
        <w:rPr>
          <w:rFonts w:ascii="Trebuchet MS" w:hAnsi="Trebuchet MS"/>
          <w:sz w:val="20"/>
          <w:szCs w:val="20"/>
        </w:rPr>
        <w:t>a</w:t>
      </w:r>
      <w:r w:rsidR="009A3E77">
        <w:rPr>
          <w:rFonts w:ascii="Trebuchet MS" w:hAnsi="Trebuchet MS"/>
          <w:sz w:val="20"/>
          <w:szCs w:val="20"/>
        </w:rPr>
        <w:t xml:space="preserve"> </w:t>
      </w:r>
      <w:r w:rsidR="000A3F88">
        <w:rPr>
          <w:rFonts w:ascii="Trebuchet MS" w:hAnsi="Trebuchet MS"/>
          <w:sz w:val="20"/>
          <w:szCs w:val="20"/>
        </w:rPr>
        <w:t xml:space="preserve">progressive </w:t>
      </w:r>
      <w:r w:rsidR="0063167D">
        <w:rPr>
          <w:rFonts w:ascii="Trebuchet MS" w:hAnsi="Trebuchet MS"/>
          <w:sz w:val="20"/>
          <w:szCs w:val="20"/>
        </w:rPr>
        <w:t xml:space="preserve">Head of </w:t>
      </w:r>
      <w:r w:rsidR="009A3E77">
        <w:rPr>
          <w:rFonts w:ascii="Trebuchet MS" w:hAnsi="Trebuchet MS"/>
          <w:sz w:val="20"/>
          <w:szCs w:val="20"/>
        </w:rPr>
        <w:t xml:space="preserve">Junior School </w:t>
      </w:r>
      <w:r w:rsidR="0063167D">
        <w:rPr>
          <w:rFonts w:ascii="Trebuchet MS" w:hAnsi="Trebuchet MS"/>
          <w:sz w:val="20"/>
          <w:szCs w:val="20"/>
        </w:rPr>
        <w:t>a</w:t>
      </w:r>
      <w:r w:rsidR="009A3E77">
        <w:rPr>
          <w:rFonts w:ascii="Trebuchet MS" w:hAnsi="Trebuchet MS"/>
          <w:sz w:val="20"/>
          <w:szCs w:val="20"/>
        </w:rPr>
        <w:t xml:space="preserve">nd </w:t>
      </w:r>
      <w:r w:rsidR="000A3F88">
        <w:rPr>
          <w:rFonts w:ascii="Trebuchet MS" w:hAnsi="Trebuchet MS"/>
          <w:sz w:val="20"/>
          <w:szCs w:val="20"/>
        </w:rPr>
        <w:t xml:space="preserve">a dedicated team of teachers and </w:t>
      </w:r>
      <w:r w:rsidR="00D64ABA">
        <w:rPr>
          <w:rFonts w:ascii="Trebuchet MS" w:hAnsi="Trebuchet MS"/>
          <w:sz w:val="20"/>
          <w:szCs w:val="20"/>
        </w:rPr>
        <w:t xml:space="preserve">academic </w:t>
      </w:r>
      <w:r w:rsidR="000A3F88">
        <w:rPr>
          <w:rFonts w:ascii="Trebuchet MS" w:hAnsi="Trebuchet MS"/>
          <w:sz w:val="20"/>
          <w:szCs w:val="20"/>
        </w:rPr>
        <w:t xml:space="preserve">support staff.  </w:t>
      </w:r>
    </w:p>
    <w:p w14:paraId="1D8CE6C1" w14:textId="727A808C" w:rsidR="00A23CFC" w:rsidRDefault="00A03FBB" w:rsidP="00A03FBB">
      <w:pPr>
        <w:rPr>
          <w:rFonts w:ascii="Trebuchet MS" w:hAnsi="Trebuchet MS"/>
          <w:sz w:val="20"/>
          <w:szCs w:val="20"/>
        </w:rPr>
      </w:pPr>
      <w:r w:rsidRPr="00A03FBB">
        <w:rPr>
          <w:rFonts w:ascii="Trebuchet MS" w:hAnsi="Trebuchet MS"/>
          <w:sz w:val="20"/>
          <w:szCs w:val="20"/>
        </w:rPr>
        <w:t xml:space="preserve">The </w:t>
      </w:r>
      <w:r w:rsidR="00D64ABA">
        <w:rPr>
          <w:rFonts w:ascii="Trebuchet MS" w:hAnsi="Trebuchet MS"/>
          <w:sz w:val="20"/>
          <w:szCs w:val="20"/>
        </w:rPr>
        <w:t>Head of Curriculum &amp; Pedagogy</w:t>
      </w:r>
      <w:r w:rsidRPr="00A03FBB">
        <w:rPr>
          <w:rFonts w:ascii="Trebuchet MS" w:hAnsi="Trebuchet MS"/>
          <w:sz w:val="20"/>
          <w:szCs w:val="20"/>
        </w:rPr>
        <w:t xml:space="preserve"> </w:t>
      </w:r>
      <w:r w:rsidR="00E816FC">
        <w:rPr>
          <w:rFonts w:ascii="Trebuchet MS" w:hAnsi="Trebuchet MS"/>
          <w:sz w:val="20"/>
          <w:szCs w:val="20"/>
        </w:rPr>
        <w:t xml:space="preserve">provides </w:t>
      </w:r>
      <w:r w:rsidR="003E689D">
        <w:rPr>
          <w:rFonts w:ascii="Trebuchet MS" w:hAnsi="Trebuchet MS" w:cs="Arial"/>
          <w:sz w:val="20"/>
          <w:lang w:val="en-US"/>
        </w:rPr>
        <w:t xml:space="preserve">leadership and </w:t>
      </w:r>
      <w:r w:rsidR="003E689D" w:rsidRPr="00014549">
        <w:rPr>
          <w:rFonts w:ascii="Trebuchet MS" w:hAnsi="Trebuchet MS" w:cs="Arial"/>
          <w:sz w:val="20"/>
          <w:lang w:val="en-US"/>
        </w:rPr>
        <w:t xml:space="preserve">support </w:t>
      </w:r>
      <w:r w:rsidR="003E689D">
        <w:rPr>
          <w:rFonts w:ascii="Trebuchet MS" w:hAnsi="Trebuchet MS" w:cs="Arial"/>
          <w:sz w:val="20"/>
          <w:lang w:val="en-US"/>
        </w:rPr>
        <w:t>for all teaching and learning in the Junior</w:t>
      </w:r>
      <w:r w:rsidR="003E689D" w:rsidRPr="00014549">
        <w:rPr>
          <w:rFonts w:ascii="Trebuchet MS" w:hAnsi="Trebuchet MS" w:cs="Arial"/>
          <w:sz w:val="20"/>
          <w:lang w:val="en-US"/>
        </w:rPr>
        <w:t xml:space="preserve"> School</w:t>
      </w:r>
      <w:r w:rsidR="003E689D">
        <w:rPr>
          <w:rFonts w:ascii="Trebuchet MS" w:hAnsi="Trebuchet MS" w:cs="Arial"/>
          <w:sz w:val="20"/>
          <w:lang w:val="en-US"/>
        </w:rPr>
        <w:t xml:space="preserve"> and guides matters pertaining to </w:t>
      </w:r>
      <w:r w:rsidR="006950C1">
        <w:rPr>
          <w:rFonts w:ascii="Trebuchet MS" w:hAnsi="Trebuchet MS" w:cs="Arial"/>
          <w:sz w:val="20"/>
          <w:lang w:val="en-US"/>
        </w:rPr>
        <w:t>program</w:t>
      </w:r>
      <w:r w:rsidR="003E689D">
        <w:rPr>
          <w:rFonts w:ascii="Trebuchet MS" w:hAnsi="Trebuchet MS" w:cs="Arial"/>
          <w:sz w:val="20"/>
          <w:lang w:val="en-US"/>
        </w:rPr>
        <w:t xml:space="preserve"> development, implementation, and review. </w:t>
      </w:r>
      <w:r w:rsidR="0023556F">
        <w:rPr>
          <w:rFonts w:ascii="Trebuchet MS" w:hAnsi="Trebuchet MS"/>
          <w:sz w:val="20"/>
          <w:szCs w:val="20"/>
        </w:rPr>
        <w:t xml:space="preserve">You will also be </w:t>
      </w:r>
      <w:r w:rsidR="0078759C" w:rsidRPr="0078759C">
        <w:rPr>
          <w:rFonts w:ascii="Trebuchet MS" w:hAnsi="Trebuchet MS"/>
          <w:sz w:val="20"/>
          <w:szCs w:val="20"/>
        </w:rPr>
        <w:t xml:space="preserve">expected to keep abreast of the latest pedagogical research, curriculum, and </w:t>
      </w:r>
      <w:r w:rsidR="007E77C6">
        <w:rPr>
          <w:rFonts w:ascii="Trebuchet MS" w:hAnsi="Trebuchet MS"/>
          <w:sz w:val="20"/>
          <w:szCs w:val="20"/>
        </w:rPr>
        <w:t>innovative teaching practices</w:t>
      </w:r>
      <w:r w:rsidR="00057B46">
        <w:rPr>
          <w:rFonts w:ascii="Trebuchet MS" w:hAnsi="Trebuchet MS"/>
          <w:sz w:val="20"/>
          <w:szCs w:val="20"/>
        </w:rPr>
        <w:t xml:space="preserve">. </w:t>
      </w:r>
      <w:r w:rsidR="000F1185" w:rsidRPr="00014549">
        <w:rPr>
          <w:rFonts w:ascii="Trebuchet MS" w:hAnsi="Trebuchet MS" w:cs="Arial"/>
          <w:sz w:val="20"/>
          <w:lang w:val="en-US"/>
        </w:rPr>
        <w:t>This knowledge should support a very good understanding of learning, teaching, data analysis and regulatory</w:t>
      </w:r>
      <w:r w:rsidR="000F1185">
        <w:rPr>
          <w:rFonts w:ascii="Trebuchet MS" w:hAnsi="Trebuchet MS" w:cs="Arial"/>
          <w:sz w:val="20"/>
          <w:lang w:val="en-US"/>
        </w:rPr>
        <w:t xml:space="preserve"> requirements</w:t>
      </w:r>
      <w:r w:rsidR="000F1185" w:rsidRPr="00014549">
        <w:rPr>
          <w:rFonts w:ascii="Trebuchet MS" w:hAnsi="Trebuchet MS" w:cs="Arial"/>
          <w:sz w:val="20"/>
          <w:lang w:val="en-US"/>
        </w:rPr>
        <w:t>.</w:t>
      </w:r>
    </w:p>
    <w:p w14:paraId="2C3657A2" w14:textId="71CE21C5" w:rsidR="00CE48E1" w:rsidRPr="002A49E8" w:rsidRDefault="003D44AB" w:rsidP="00FF64DF">
      <w:pPr>
        <w:rPr>
          <w:rFonts w:ascii="Trebuchet MS" w:hAnsi="Trebuchet MS"/>
          <w:sz w:val="20"/>
          <w:szCs w:val="20"/>
        </w:rPr>
      </w:pPr>
      <w:r>
        <w:rPr>
          <w:rFonts w:ascii="Trebuchet MS" w:hAnsi="Trebuchet MS"/>
          <w:sz w:val="20"/>
          <w:szCs w:val="20"/>
        </w:rPr>
        <w:t xml:space="preserve">In consultation with the Head of Junior School, </w:t>
      </w:r>
      <w:r w:rsidR="002A49E8">
        <w:rPr>
          <w:rFonts w:ascii="Trebuchet MS" w:hAnsi="Trebuchet MS"/>
          <w:sz w:val="20"/>
          <w:szCs w:val="20"/>
        </w:rPr>
        <w:t>you will carry out a range of department leadership and management tasks</w:t>
      </w:r>
      <w:r w:rsidR="009046FF">
        <w:rPr>
          <w:rFonts w:ascii="Trebuchet MS" w:hAnsi="Trebuchet MS"/>
          <w:sz w:val="20"/>
          <w:szCs w:val="20"/>
        </w:rPr>
        <w:t xml:space="preserve"> with a key focus of Curriculum and Pedagogical Leadership and Coaching</w:t>
      </w:r>
      <w:r w:rsidR="00FF64DF">
        <w:rPr>
          <w:rFonts w:ascii="Trebuchet MS" w:hAnsi="Trebuchet MS"/>
          <w:sz w:val="20"/>
          <w:szCs w:val="20"/>
        </w:rPr>
        <w:t>.</w:t>
      </w:r>
    </w:p>
    <w:p w14:paraId="7D75670E" w14:textId="36B45597" w:rsidR="00A23CFC" w:rsidRDefault="003D1984">
      <w:pPr>
        <w:rPr>
          <w:rFonts w:ascii="Trebuchet MS" w:hAnsi="Trebuchet MS"/>
          <w:sz w:val="20"/>
          <w:szCs w:val="20"/>
        </w:rPr>
      </w:pPr>
      <w:r w:rsidRPr="00B92F23">
        <w:rPr>
          <w:rFonts w:ascii="Trebuchet MS" w:hAnsi="Trebuchet MS"/>
          <w:b/>
          <w:bCs/>
          <w:noProof/>
          <w:color w:val="0C2340"/>
          <w:sz w:val="20"/>
          <w:szCs w:val="20"/>
        </w:rPr>
        <mc:AlternateContent>
          <mc:Choice Requires="wps">
            <w:drawing>
              <wp:anchor distT="0" distB="0" distL="114300" distR="114300" simplePos="0" relativeHeight="251663360" behindDoc="1" locked="0" layoutInCell="1" allowOverlap="1" wp14:anchorId="375E240B" wp14:editId="3F44418B">
                <wp:simplePos x="0" y="0"/>
                <wp:positionH relativeFrom="page">
                  <wp:align>left</wp:align>
                </wp:positionH>
                <wp:positionV relativeFrom="paragraph">
                  <wp:posOffset>85090</wp:posOffset>
                </wp:positionV>
                <wp:extent cx="7560310" cy="298450"/>
                <wp:effectExtent l="0" t="0" r="2540" b="6350"/>
                <wp:wrapNone/>
                <wp:docPr id="11" name="Rectangle 11"/>
                <wp:cNvGraphicFramePr/>
                <a:graphic xmlns:a="http://schemas.openxmlformats.org/drawingml/2006/main">
                  <a:graphicData uri="http://schemas.microsoft.com/office/word/2010/wordprocessingShape">
                    <wps:wsp>
                      <wps:cNvSpPr/>
                      <wps:spPr>
                        <a:xfrm>
                          <a:off x="0" y="0"/>
                          <a:ext cx="7560310" cy="298450"/>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AA3FF" w14:textId="77777777" w:rsidR="00A205C4" w:rsidRPr="002334C5" w:rsidRDefault="00A205C4" w:rsidP="00A205C4">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WHAT YOU WILL BRING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E240B" id="Rectangle 11" o:spid="_x0000_s1027" style="position:absolute;margin-left:0;margin-top:6.7pt;width:595.3pt;height:23.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WCowIAAJkFAAAOAAAAZHJzL2Uyb0RvYy54bWysVEtv2zAMvg/YfxB0X+2kSR9BnSJLl2FA&#10;0QZth54VWYoNyKImKXGyXz9Kst2uK3YYloMjih9fn0heXR8aRfbCuhp0QUcnOSVCcyhrvS3o96fV&#10;pwtKnGe6ZAq0KOhROHo9//jhqjUzMYYKVCksQSfazVpT0Mp7M8syxyvRMHcCRmhUSrAN8yjabVZa&#10;1qL3RmXjPD/LWrClscCFc3h7k5R0Hv1LKbi/l9IJT1RBMTcfvzZ+N+Gbza/YbGuZqWrepcH+IYuG&#10;1RqDDq5umGdkZ+s/XDU1t+BA+hMOTQZS1lzEGrCaUf6mmseKGRFrQXKcGWhy/88tv9uvLalLfLsR&#10;JZo1+EYPyBrTWyUI3iFBrXEzxD2ate0kh8dQ7UHaJvxjHeQQST0OpIqDJxwvz6dn+ekIueeoG19e&#10;TKaR9ezF2ljnvwpoSDgU1GL4yCXb3zqPERHaQ0IwB6ouV7VSUbDbzVJZsmf4wMvPX05X05AymvwG&#10;UzqANQSzpA43Wags1RJP/qhEwCn9ICSSgtmPYyaxHcUQh3EutB8lVcVKkcJPc/z10UMDB4uYS3QY&#10;PEuMP/juHPTI5KT3nbLs8MFUxG4ejPO/JZaMB4sYGbQfjJtag33PgcKqusgJ35OUqAks+cPmkBom&#10;IMPNBsojNpGFNF3O8FWNL3nLnF8zi+OEj48rwt/jRypoCwrdiZIK7M/37gMeuxy1lLQ4ngV1P3bM&#10;CkrUN439fzmaTMI8R2EyPR+jYF9rNq81etcsARsEWxyzi8eA96o/SgvNM26SRYiKKqY5xi4o97YX&#10;lj6tDdxFXCwWEYYzbJi/1Y+GB+eB59CpT4dnZk3Xzh4H4Q76UWazN12dsMFSw2LnQdax5V947V4A&#10;5z+2UrerwoJ5LUfUy0ad/wIAAP//AwBQSwMEFAAGAAgAAAAhAN0SlNTdAAAABwEAAA8AAABkcnMv&#10;ZG93bnJldi54bWxMj81OwzAQhO9IvIO1SFxQa7dUEYQ4FUIg8SMOpHmAbbyNI+J1FLtpeHvcExx3&#10;ZjTzbbGdXS8mGkPnWcNqqUAQN9503Gqody+LOxAhIhvsPZOGHwqwLS8vCsyNP/EXTVVsRSrhkKMG&#10;G+OQSxkaSw7D0g/EyTv40WFM59hKM+IplbterpXKpMOO04LFgZ4sNd/V0WmYsrV9C4jdR7h5fR8+&#10;ZV0dnmutr6/mxwcQkeb4F4YzfkKHMjHt/ZFNEL2G9EhM6u0GxNld3asMxF5DpjYgy0L+5y9/AQAA&#10;//8DAFBLAQItABQABgAIAAAAIQC2gziS/gAAAOEBAAATAAAAAAAAAAAAAAAAAAAAAABbQ29udGVu&#10;dF9UeXBlc10ueG1sUEsBAi0AFAAGAAgAAAAhADj9If/WAAAAlAEAAAsAAAAAAAAAAAAAAAAALwEA&#10;AF9yZWxzLy5yZWxzUEsBAi0AFAAGAAgAAAAhAM72hYKjAgAAmQUAAA4AAAAAAAAAAAAAAAAALgIA&#10;AGRycy9lMm9Eb2MueG1sUEsBAi0AFAAGAAgAAAAhAN0SlNTdAAAABwEAAA8AAAAAAAAAAAAAAAAA&#10;/QQAAGRycy9kb3ducmV2LnhtbFBLBQYAAAAABAAEAPMAAAAHBgAAAAA=&#10;" fillcolor="#cbe3f5" stroked="f" strokeweight="1pt">
                <v:textbox>
                  <w:txbxContent>
                    <w:p w14:paraId="378AA3FF" w14:textId="77777777" w:rsidR="00A205C4" w:rsidRPr="002334C5" w:rsidRDefault="00A205C4" w:rsidP="00A205C4">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WHAT YOU WILL BRING</w:t>
                      </w:r>
                    </w:p>
                  </w:txbxContent>
                </v:textbox>
                <w10:wrap anchorx="page"/>
              </v:rect>
            </w:pict>
          </mc:Fallback>
        </mc:AlternateContent>
      </w:r>
    </w:p>
    <w:p w14:paraId="0DB787A6" w14:textId="77777777" w:rsidR="00E22D54" w:rsidRDefault="00E22D54">
      <w:pPr>
        <w:rPr>
          <w:rFonts w:ascii="Trebuchet MS" w:hAnsi="Trebuchet MS"/>
          <w:sz w:val="20"/>
          <w:szCs w:val="20"/>
        </w:rPr>
      </w:pPr>
    </w:p>
    <w:p w14:paraId="4EFF23EC" w14:textId="0738E57A" w:rsidR="00A205C4" w:rsidRPr="00B92F23" w:rsidRDefault="00A205C4">
      <w:pPr>
        <w:rPr>
          <w:rFonts w:ascii="Trebuchet MS" w:hAnsi="Trebuchet MS"/>
          <w:sz w:val="20"/>
          <w:szCs w:val="20"/>
        </w:rPr>
      </w:pPr>
      <w:r w:rsidRPr="00B92F23">
        <w:rPr>
          <w:rFonts w:ascii="Trebuchet MS" w:hAnsi="Trebuchet MS"/>
          <w:sz w:val="20"/>
          <w:szCs w:val="20"/>
        </w:rPr>
        <w:t xml:space="preserve">To be successful in this role, you will have </w:t>
      </w:r>
      <w:r w:rsidR="006D0044">
        <w:rPr>
          <w:rFonts w:ascii="Trebuchet MS" w:hAnsi="Trebuchet MS"/>
          <w:sz w:val="20"/>
          <w:szCs w:val="20"/>
        </w:rPr>
        <w:t xml:space="preserve">exemplary </w:t>
      </w:r>
      <w:r w:rsidR="00792724">
        <w:rPr>
          <w:rFonts w:ascii="Trebuchet MS" w:hAnsi="Trebuchet MS"/>
          <w:sz w:val="20"/>
          <w:szCs w:val="20"/>
        </w:rPr>
        <w:t xml:space="preserve">leadership skills and </w:t>
      </w:r>
      <w:r w:rsidR="000B6FA1">
        <w:rPr>
          <w:rFonts w:ascii="Trebuchet MS" w:hAnsi="Trebuchet MS"/>
          <w:sz w:val="20"/>
          <w:szCs w:val="20"/>
        </w:rPr>
        <w:t>teaching practices</w:t>
      </w:r>
      <w:r w:rsidR="007C2FB0" w:rsidRPr="00346D5F">
        <w:rPr>
          <w:rFonts w:ascii="Trebuchet MS" w:hAnsi="Trebuchet MS"/>
          <w:sz w:val="20"/>
          <w:szCs w:val="20"/>
        </w:rPr>
        <w:t>,</w:t>
      </w:r>
      <w:r w:rsidR="007C2FB0" w:rsidRPr="0008146E">
        <w:rPr>
          <w:rFonts w:ascii="Trebuchet MS" w:hAnsi="Trebuchet MS"/>
          <w:sz w:val="20"/>
          <w:szCs w:val="20"/>
        </w:rPr>
        <w:t xml:space="preserve"> </w:t>
      </w:r>
      <w:r w:rsidR="00CE42A9">
        <w:rPr>
          <w:rFonts w:ascii="Trebuchet MS" w:hAnsi="Trebuchet MS"/>
          <w:sz w:val="20"/>
          <w:szCs w:val="20"/>
        </w:rPr>
        <w:t xml:space="preserve">and </w:t>
      </w:r>
    </w:p>
    <w:p w14:paraId="1DB17910" w14:textId="693A228F" w:rsidR="001836AB" w:rsidRDefault="001836AB" w:rsidP="001836AB">
      <w:pPr>
        <w:numPr>
          <w:ilvl w:val="0"/>
          <w:numId w:val="1"/>
        </w:numPr>
        <w:spacing w:after="0" w:line="240" w:lineRule="auto"/>
        <w:rPr>
          <w:rFonts w:ascii="Trebuchet MS" w:hAnsi="Trebuchet MS"/>
          <w:sz w:val="20"/>
        </w:rPr>
      </w:pPr>
      <w:r w:rsidRPr="008A2529">
        <w:rPr>
          <w:rFonts w:ascii="Trebuchet MS" w:hAnsi="Trebuchet MS"/>
          <w:sz w:val="20"/>
        </w:rPr>
        <w:t>Demonstrated capacity to provide leadership that has resulted in the achievement of quality learning outcomes for all students.</w:t>
      </w:r>
    </w:p>
    <w:p w14:paraId="764CBFAE" w14:textId="0C7C67B2" w:rsidR="00625536" w:rsidRPr="00625536" w:rsidRDefault="00625536" w:rsidP="00625536">
      <w:pPr>
        <w:pStyle w:val="ListParagraph"/>
        <w:numPr>
          <w:ilvl w:val="0"/>
          <w:numId w:val="1"/>
        </w:numPr>
        <w:rPr>
          <w:rFonts w:ascii="Trebuchet MS" w:hAnsi="Trebuchet MS"/>
          <w:sz w:val="20"/>
        </w:rPr>
      </w:pPr>
      <w:r w:rsidRPr="00625536">
        <w:rPr>
          <w:rFonts w:ascii="Trebuchet MS" w:hAnsi="Trebuchet MS"/>
          <w:sz w:val="20"/>
        </w:rPr>
        <w:t>Capacity for strategic thinking, analysis, innovation and problem-solving that results in quality educational outcomes as all levels.</w:t>
      </w:r>
    </w:p>
    <w:p w14:paraId="7FB91DA0" w14:textId="783ED655" w:rsidR="00E5066D" w:rsidRPr="00E5066D" w:rsidRDefault="00E5066D" w:rsidP="00E5066D">
      <w:pPr>
        <w:pStyle w:val="ListParagraph"/>
        <w:numPr>
          <w:ilvl w:val="0"/>
          <w:numId w:val="1"/>
        </w:numPr>
        <w:rPr>
          <w:rFonts w:ascii="Trebuchet MS" w:hAnsi="Trebuchet MS"/>
          <w:sz w:val="20"/>
          <w:szCs w:val="20"/>
        </w:rPr>
      </w:pPr>
      <w:r w:rsidRPr="00E5066D">
        <w:rPr>
          <w:rFonts w:ascii="Trebuchet MS" w:hAnsi="Trebuchet MS"/>
          <w:sz w:val="20"/>
          <w:szCs w:val="20"/>
        </w:rPr>
        <w:t>Proven experience developing and implementing quality learning programs aligned to the Australian Curriculum.</w:t>
      </w:r>
    </w:p>
    <w:p w14:paraId="7BB27F0E" w14:textId="27BE2583" w:rsidR="00E5066D" w:rsidRPr="00E5066D" w:rsidRDefault="00E5066D" w:rsidP="00E5066D">
      <w:pPr>
        <w:pStyle w:val="ListParagraph"/>
        <w:numPr>
          <w:ilvl w:val="0"/>
          <w:numId w:val="1"/>
        </w:numPr>
        <w:rPr>
          <w:rFonts w:ascii="Trebuchet MS" w:hAnsi="Trebuchet MS"/>
          <w:sz w:val="20"/>
          <w:szCs w:val="20"/>
        </w:rPr>
      </w:pPr>
      <w:r w:rsidRPr="00E5066D">
        <w:rPr>
          <w:rFonts w:ascii="Trebuchet MS" w:hAnsi="Trebuchet MS"/>
          <w:sz w:val="20"/>
          <w:szCs w:val="20"/>
        </w:rPr>
        <w:t>Demonstrated capacity to lead and manage staff focused on the achievement of strategic vision and goals</w:t>
      </w:r>
      <w:r w:rsidR="00594753">
        <w:rPr>
          <w:rFonts w:ascii="Trebuchet MS" w:hAnsi="Trebuchet MS"/>
          <w:sz w:val="20"/>
          <w:szCs w:val="20"/>
        </w:rPr>
        <w:t>, particularly as they pertain to innovative curriculum development</w:t>
      </w:r>
      <w:r w:rsidRPr="00E5066D">
        <w:rPr>
          <w:rFonts w:ascii="Trebuchet MS" w:hAnsi="Trebuchet MS"/>
          <w:sz w:val="20"/>
          <w:szCs w:val="20"/>
        </w:rPr>
        <w:t>.</w:t>
      </w:r>
    </w:p>
    <w:p w14:paraId="51F6D9E0" w14:textId="77777777" w:rsidR="00E5066D" w:rsidRPr="00E5066D" w:rsidRDefault="00E5066D" w:rsidP="00E5066D">
      <w:pPr>
        <w:pStyle w:val="ListParagraph"/>
        <w:numPr>
          <w:ilvl w:val="0"/>
          <w:numId w:val="1"/>
        </w:numPr>
        <w:rPr>
          <w:rFonts w:ascii="Trebuchet MS" w:hAnsi="Trebuchet MS"/>
          <w:sz w:val="20"/>
          <w:szCs w:val="20"/>
        </w:rPr>
      </w:pPr>
      <w:r w:rsidRPr="00E5066D">
        <w:rPr>
          <w:rFonts w:ascii="Trebuchet MS" w:hAnsi="Trebuchet MS"/>
          <w:sz w:val="20"/>
          <w:szCs w:val="20"/>
        </w:rPr>
        <w:t>Demonstrated high order capability in the provision of effective school administration.</w:t>
      </w:r>
    </w:p>
    <w:p w14:paraId="626AEF0D" w14:textId="269F0598" w:rsidR="004D107A" w:rsidRDefault="004D107A" w:rsidP="004D107A">
      <w:pPr>
        <w:pStyle w:val="ListParagraph"/>
        <w:numPr>
          <w:ilvl w:val="0"/>
          <w:numId w:val="1"/>
        </w:numPr>
        <w:rPr>
          <w:rFonts w:ascii="Trebuchet MS" w:hAnsi="Trebuchet MS"/>
          <w:sz w:val="20"/>
          <w:szCs w:val="20"/>
        </w:rPr>
      </w:pPr>
      <w:r w:rsidRPr="005372F6">
        <w:rPr>
          <w:rFonts w:ascii="Trebuchet MS" w:hAnsi="Trebuchet MS"/>
          <w:sz w:val="20"/>
          <w:szCs w:val="20"/>
        </w:rPr>
        <w:t>Be able to maintain the standard of teaching excellence required by the School's reputation and uphold the philosophy of the School.</w:t>
      </w:r>
    </w:p>
    <w:p w14:paraId="4FD02702" w14:textId="52EF89C0" w:rsidR="00514734" w:rsidRPr="00D128C6" w:rsidRDefault="00AE180A" w:rsidP="00D128C6">
      <w:pPr>
        <w:pStyle w:val="ListParagraph"/>
        <w:numPr>
          <w:ilvl w:val="0"/>
          <w:numId w:val="1"/>
        </w:numPr>
        <w:spacing w:after="0" w:line="240" w:lineRule="auto"/>
        <w:jc w:val="both"/>
        <w:rPr>
          <w:rFonts w:ascii="Trebuchet MS" w:hAnsi="Trebuchet MS"/>
          <w:sz w:val="20"/>
        </w:rPr>
      </w:pPr>
      <w:r>
        <w:rPr>
          <w:rFonts w:ascii="Trebuchet MS" w:hAnsi="Trebuchet MS"/>
          <w:sz w:val="20"/>
        </w:rPr>
        <w:t>Strong interpersonal skills, with h</w:t>
      </w:r>
      <w:r w:rsidR="00D90A82">
        <w:rPr>
          <w:rFonts w:ascii="Trebuchet MS" w:hAnsi="Trebuchet MS"/>
          <w:sz w:val="20"/>
        </w:rPr>
        <w:t>ighly developed</w:t>
      </w:r>
      <w:r w:rsidR="00514734" w:rsidRPr="0099691F">
        <w:rPr>
          <w:rFonts w:ascii="Trebuchet MS" w:hAnsi="Trebuchet MS"/>
          <w:sz w:val="20"/>
        </w:rPr>
        <w:t xml:space="preserve"> organisational</w:t>
      </w:r>
      <w:r w:rsidR="00514734">
        <w:rPr>
          <w:rFonts w:ascii="Trebuchet MS" w:hAnsi="Trebuchet MS"/>
          <w:sz w:val="20"/>
        </w:rPr>
        <w:t>, communication</w:t>
      </w:r>
      <w:r w:rsidR="00514734" w:rsidRPr="0099691F">
        <w:rPr>
          <w:rFonts w:ascii="Trebuchet MS" w:hAnsi="Trebuchet MS"/>
          <w:sz w:val="20"/>
        </w:rPr>
        <w:t xml:space="preserve"> and administrative skills</w:t>
      </w:r>
      <w:r w:rsidR="00F837E6">
        <w:rPr>
          <w:rFonts w:ascii="Trebuchet MS" w:hAnsi="Trebuchet MS"/>
          <w:sz w:val="20"/>
        </w:rPr>
        <w:t>.</w:t>
      </w:r>
    </w:p>
    <w:p w14:paraId="38E5790E" w14:textId="4469C700" w:rsidR="00A205C4" w:rsidRPr="00B92F23" w:rsidRDefault="00A205C4" w:rsidP="00A205C4">
      <w:pPr>
        <w:pStyle w:val="ListParagraph"/>
        <w:numPr>
          <w:ilvl w:val="0"/>
          <w:numId w:val="1"/>
        </w:numPr>
        <w:rPr>
          <w:rFonts w:ascii="Trebuchet MS" w:hAnsi="Trebuchet MS"/>
          <w:sz w:val="20"/>
          <w:szCs w:val="20"/>
        </w:rPr>
      </w:pPr>
      <w:r w:rsidRPr="00B92F23">
        <w:rPr>
          <w:rFonts w:ascii="Trebuchet MS" w:hAnsi="Trebuchet MS"/>
          <w:sz w:val="20"/>
          <w:szCs w:val="20"/>
        </w:rPr>
        <w:t xml:space="preserve">Eligibility to work in Australia with relevant teaching qualifications and current registration, or eligibility for registration, with the Queensland College of Teachers. </w:t>
      </w:r>
    </w:p>
    <w:p w14:paraId="06C53700" w14:textId="45DEA573" w:rsidR="00424510" w:rsidRDefault="00A205C4" w:rsidP="00B92F23">
      <w:pPr>
        <w:rPr>
          <w:rFonts w:ascii="Trebuchet MS" w:hAnsi="Trebuchet MS"/>
          <w:sz w:val="20"/>
          <w:szCs w:val="20"/>
        </w:rPr>
      </w:pPr>
      <w:r w:rsidRPr="00B92F23">
        <w:rPr>
          <w:rFonts w:ascii="Trebuchet MS" w:hAnsi="Trebuchet MS"/>
          <w:sz w:val="20"/>
          <w:szCs w:val="20"/>
        </w:rPr>
        <w:t xml:space="preserve">Culture fit and attitude are also highly important to us, so a passion for the work you do and the ability to understand and work within our vision, mission and values is paramount to your success in this role. </w:t>
      </w:r>
    </w:p>
    <w:p w14:paraId="097DFBFB" w14:textId="77777777" w:rsidR="00424510" w:rsidRDefault="00424510">
      <w:pPr>
        <w:rPr>
          <w:rFonts w:ascii="Trebuchet MS" w:hAnsi="Trebuchet MS"/>
          <w:sz w:val="20"/>
          <w:szCs w:val="20"/>
        </w:rPr>
      </w:pPr>
      <w:r>
        <w:rPr>
          <w:rFonts w:ascii="Trebuchet MS" w:hAnsi="Trebuchet MS"/>
          <w:sz w:val="20"/>
          <w:szCs w:val="20"/>
        </w:rPr>
        <w:br w:type="page"/>
      </w:r>
    </w:p>
    <w:p w14:paraId="14E4EBC4" w14:textId="6AEE8D5F" w:rsidR="00A23CFC" w:rsidRPr="00B92F23" w:rsidRDefault="00E22D54" w:rsidP="00B92F23">
      <w:pPr>
        <w:rPr>
          <w:rFonts w:ascii="Trebuchet MS" w:hAnsi="Trebuchet MS"/>
          <w:sz w:val="20"/>
          <w:szCs w:val="20"/>
        </w:rPr>
      </w:pPr>
      <w:r w:rsidRPr="00B92F23">
        <w:rPr>
          <w:rFonts w:ascii="Trebuchet MS" w:hAnsi="Trebuchet MS"/>
          <w:b/>
          <w:bCs/>
          <w:noProof/>
          <w:color w:val="0C2340"/>
          <w:sz w:val="20"/>
          <w:szCs w:val="20"/>
        </w:rPr>
        <w:lastRenderedPageBreak/>
        <mc:AlternateContent>
          <mc:Choice Requires="wps">
            <w:drawing>
              <wp:anchor distT="0" distB="0" distL="114300" distR="114300" simplePos="0" relativeHeight="251665408" behindDoc="1" locked="0" layoutInCell="1" allowOverlap="1" wp14:anchorId="2ED4EE13" wp14:editId="6361C2A7">
                <wp:simplePos x="0" y="0"/>
                <wp:positionH relativeFrom="page">
                  <wp:align>left</wp:align>
                </wp:positionH>
                <wp:positionV relativeFrom="paragraph">
                  <wp:posOffset>-128270</wp:posOffset>
                </wp:positionV>
                <wp:extent cx="7560310" cy="298450"/>
                <wp:effectExtent l="0" t="0" r="2540" b="6350"/>
                <wp:wrapNone/>
                <wp:docPr id="24" name="Rectangle 24"/>
                <wp:cNvGraphicFramePr/>
                <a:graphic xmlns:a="http://schemas.openxmlformats.org/drawingml/2006/main">
                  <a:graphicData uri="http://schemas.microsoft.com/office/word/2010/wordprocessingShape">
                    <wps:wsp>
                      <wps:cNvSpPr/>
                      <wps:spPr>
                        <a:xfrm>
                          <a:off x="0" y="0"/>
                          <a:ext cx="7560310" cy="298450"/>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15150" w14:textId="5DBB477A" w:rsidR="00B92F23" w:rsidRPr="002334C5" w:rsidRDefault="00B92F23" w:rsidP="00B92F23">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APPLY NOW</w:t>
                            </w:r>
                            <w:r>
                              <w:rPr>
                                <w:rFonts w:ascii="Palatino Linotype" w:hAnsi="Palatino Linotype"/>
                                <w:b/>
                                <w:bCs/>
                                <w:color w:val="0C2340"/>
                                <w:sz w:val="24"/>
                                <w:szCs w:val="24"/>
                                <w:lang w:val="en-GB"/>
                              </w:rPr>
                              <w:br/>
                            </w:r>
                            <w:r>
                              <w:rPr>
                                <w:rFonts w:ascii="Palatino Linotype" w:hAnsi="Palatino Linotype"/>
                                <w:b/>
                                <w:bCs/>
                                <w:color w:val="0C2340"/>
                                <w:sz w:val="24"/>
                                <w:szCs w:val="24"/>
                                <w:lang w:val="en-G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EE13" id="Rectangle 24" o:spid="_x0000_s1028" style="position:absolute;margin-left:0;margin-top:-10.1pt;width:595.3pt;height:23.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lapAIAAJkFAAAOAAAAZHJzL2Uyb0RvYy54bWysVEtv2zAMvg/YfxB0X+2kSR9BnSJLl2FA&#10;0QZth54VWYoNyKImKXGyXz9Kst2uK3YYloMjih9fn0heXR8aRfbCuhp0QUcnOSVCcyhrvS3o96fV&#10;pwtKnGe6ZAq0KOhROHo9//jhqjUzMYYKVCksQSfazVpT0Mp7M8syxyvRMHcCRmhUSrAN8yjabVZa&#10;1qL3RmXjPD/LWrClscCFc3h7k5R0Hv1LKbi/l9IJT1RBMTcfvzZ+N+Gbza/YbGuZqWrepcH+IYuG&#10;1RqDDq5umGdkZ+s/XDU1t+BA+hMOTQZS1lzEGrCaUf6mmseKGRFrQXKcGWhy/88tv9uvLanLgo4n&#10;lGjW4Bs9IGtMb5UgeIcEtcbNEPdo1raTHB5DtQdpm/CPdZBDJPU4kCoOnnC8PJ+e5acj5J6jbnx5&#10;MZlG1rMXa2Od/yqgIeFQUIvhI5dsf+s8RkRoDwnBHKi6XNVKRcFuN0tlyZ7hAy8/fzldTUPKaPIb&#10;TOkA1hDMkjrcZKGyVEs8+aMSAaf0g5BICmY/jpnEdhRDHMa50H6UVBUrRQo/zfHXRw8NHCxiLtFh&#10;8Cwx/uC7c9Ajk5Ped8qywwdTEbt5MM7/llgyHixiZNB+MG5qDfY9Bwqr6iInfE9Soiaw5A+bQ2qY&#10;gAw3GyiP2EQW0nQ5w1c1vuQtc37NLI4TPj6uCH+PH6mgLSh0J0oqsD/fuw947HLUUtLieBbU/dgx&#10;KyhR3zT2/+VoMgnzHIXJ9HyMgn2t2bzW6F2zBGyQES4jw+Mx4L3qj9JC84ybZBGiooppjrELyr3t&#10;haVPawN3EReLRYThDBvmb/Wj4cF54Dl06tPhmVnTtbPHQbiDfpTZ7E1XJ2yw1LDYeZB1bPkXXrsX&#10;wPmPrdTtqrBgXssR9bJR578AAAD//wMAUEsDBBQABgAIAAAAIQBdZM9O3QAAAAgBAAAPAAAAZHJz&#10;L2Rvd25yZXYueG1sTI/NTsMwEITvSLyDtUhcUOvUh6iEOBVCIPEjDg15gG28jSPidRS7aXh73BMc&#10;RzOa+abcLW4QM02h96xhs85AELfe9NxpaL5eVlsQISIbHDyThh8KsKuur0osjD/znuY6diKVcChQ&#10;g41xLKQMrSWHYe1H4uQd/eQwJjl10kx4TuVukCrLcumw57RgcaQnS+13fXIa5lzZt4DYf4S71/fx&#10;Uzb18bnR+vZmeXwAEWmJf2G44Cd0qBLTwZ/YBDFoSEeihpXKFIiLvbnPchAHDSrfgqxK+f9A9QsA&#10;AP//AwBQSwECLQAUAAYACAAAACEAtoM4kv4AAADhAQAAEwAAAAAAAAAAAAAAAAAAAAAAW0NvbnRl&#10;bnRfVHlwZXNdLnhtbFBLAQItABQABgAIAAAAIQA4/SH/1gAAAJQBAAALAAAAAAAAAAAAAAAAAC8B&#10;AABfcmVscy8ucmVsc1BLAQItABQABgAIAAAAIQCPXilapAIAAJkFAAAOAAAAAAAAAAAAAAAAAC4C&#10;AABkcnMvZTJvRG9jLnhtbFBLAQItABQABgAIAAAAIQBdZM9O3QAAAAgBAAAPAAAAAAAAAAAAAAAA&#10;AP4EAABkcnMvZG93bnJldi54bWxQSwUGAAAAAAQABADzAAAACAYAAAAA&#10;" fillcolor="#cbe3f5" stroked="f" strokeweight="1pt">
                <v:textbox>
                  <w:txbxContent>
                    <w:p w14:paraId="55915150" w14:textId="5DBB477A" w:rsidR="00B92F23" w:rsidRPr="002334C5" w:rsidRDefault="00B92F23" w:rsidP="00B92F23">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APPLY NOW</w:t>
                      </w:r>
                      <w:r>
                        <w:rPr>
                          <w:rFonts w:ascii="Palatino Linotype" w:hAnsi="Palatino Linotype"/>
                          <w:b/>
                          <w:bCs/>
                          <w:color w:val="0C2340"/>
                          <w:sz w:val="24"/>
                          <w:szCs w:val="24"/>
                          <w:lang w:val="en-GB"/>
                        </w:rPr>
                        <w:br/>
                      </w:r>
                      <w:r>
                        <w:rPr>
                          <w:rFonts w:ascii="Palatino Linotype" w:hAnsi="Palatino Linotype"/>
                          <w:b/>
                          <w:bCs/>
                          <w:color w:val="0C2340"/>
                          <w:sz w:val="24"/>
                          <w:szCs w:val="24"/>
                          <w:lang w:val="en-GB"/>
                        </w:rPr>
                        <w:br/>
                      </w:r>
                    </w:p>
                  </w:txbxContent>
                </v:textbox>
                <w10:wrap anchorx="page"/>
              </v:rect>
            </w:pict>
          </mc:Fallback>
        </mc:AlternateContent>
      </w:r>
    </w:p>
    <w:p w14:paraId="0467F625" w14:textId="62163995" w:rsidR="00B92F23" w:rsidRPr="00B92F23" w:rsidRDefault="00B92F23" w:rsidP="00B92F23">
      <w:pPr>
        <w:rPr>
          <w:rFonts w:ascii="Trebuchet MS" w:hAnsi="Trebuchet MS"/>
          <w:sz w:val="20"/>
          <w:szCs w:val="20"/>
        </w:rPr>
      </w:pPr>
      <w:r w:rsidRPr="00B92F23">
        <w:rPr>
          <w:rFonts w:ascii="Trebuchet MS" w:hAnsi="Trebuchet MS"/>
          <w:sz w:val="20"/>
          <w:szCs w:val="20"/>
        </w:rPr>
        <w:t xml:space="preserve">If this sounds like you and you are interested in joining a highly respected industry leader, click the APPLY NOW button and provide a copy of your CV, three referees, and a cover letter addressed to the </w:t>
      </w:r>
      <w:r w:rsidR="00462532">
        <w:rPr>
          <w:rFonts w:ascii="Trebuchet MS" w:hAnsi="Trebuchet MS"/>
          <w:sz w:val="20"/>
          <w:szCs w:val="20"/>
        </w:rPr>
        <w:t>Head of Junior School</w:t>
      </w:r>
      <w:r w:rsidRPr="00B92F23">
        <w:rPr>
          <w:rFonts w:ascii="Trebuchet MS" w:hAnsi="Trebuchet MS"/>
          <w:sz w:val="20"/>
          <w:szCs w:val="20"/>
        </w:rPr>
        <w:t xml:space="preserve"> outlining your experience as it relates to this role. Please address the selection criteria (over no more than two pages), contained within the position description, which can be found on the School’s website</w:t>
      </w:r>
      <w:r w:rsidR="0080607F">
        <w:rPr>
          <w:rFonts w:ascii="Trebuchet MS" w:hAnsi="Trebuchet MS"/>
          <w:sz w:val="20"/>
          <w:szCs w:val="20"/>
        </w:rPr>
        <w:t xml:space="preserve"> </w:t>
      </w:r>
      <w:hyperlink r:id="rId11" w:history="1">
        <w:r w:rsidR="00F9306E" w:rsidRPr="00715DFC">
          <w:rPr>
            <w:rStyle w:val="Hyperlink"/>
            <w:rFonts w:ascii="Trebuchet MS" w:eastAsia="Times New Roman" w:hAnsi="Trebuchet MS" w:cs="Arial"/>
            <w:sz w:val="20"/>
            <w:szCs w:val="20"/>
            <w:lang w:val="en-GB"/>
          </w:rPr>
          <w:t>junior</w:t>
        </w:r>
        <w:r w:rsidRPr="00715DFC">
          <w:rPr>
            <w:rStyle w:val="Hyperlink"/>
            <w:rFonts w:ascii="Trebuchet MS" w:eastAsia="Times New Roman" w:hAnsi="Trebuchet MS" w:cs="Arial"/>
            <w:sz w:val="20"/>
            <w:szCs w:val="20"/>
            <w:lang w:val="en-GB"/>
          </w:rPr>
          <w:t>grammar.com.au/employment</w:t>
        </w:r>
      </w:hyperlink>
      <w:r w:rsidR="009B7C85">
        <w:rPr>
          <w:rFonts w:ascii="Trebuchet MS" w:hAnsi="Trebuchet MS"/>
          <w:sz w:val="20"/>
          <w:szCs w:val="20"/>
        </w:rPr>
        <w:t xml:space="preserve"> </w:t>
      </w:r>
      <w:r w:rsidRPr="00B92F23">
        <w:rPr>
          <w:rFonts w:ascii="Trebuchet MS" w:hAnsi="Trebuchet MS"/>
          <w:sz w:val="20"/>
          <w:szCs w:val="20"/>
        </w:rPr>
        <w:t xml:space="preserve">  </w:t>
      </w:r>
    </w:p>
    <w:p w14:paraId="532F6AA9" w14:textId="25866769" w:rsidR="00B92F23" w:rsidRDefault="00B92F23" w:rsidP="00A205C4">
      <w:pPr>
        <w:rPr>
          <w:rFonts w:ascii="Trebuchet MS" w:hAnsi="Trebuchet MS"/>
          <w:sz w:val="20"/>
          <w:szCs w:val="20"/>
        </w:rPr>
      </w:pPr>
      <w:r w:rsidRPr="00B92F23">
        <w:rPr>
          <w:rFonts w:ascii="Trebuchet MS" w:hAnsi="Trebuchet MS"/>
          <w:sz w:val="20"/>
          <w:szCs w:val="20"/>
        </w:rPr>
        <w:t xml:space="preserve">We thank you for taking the time to send us your application for this role. We assess every application and will contact you directly if you are successful in moving to the next stage. Please note that applications should be sent to us by close of business </w:t>
      </w:r>
      <w:r w:rsidR="001F49C5">
        <w:rPr>
          <w:rFonts w:ascii="Trebuchet MS" w:hAnsi="Trebuchet MS"/>
          <w:sz w:val="20"/>
          <w:szCs w:val="20"/>
        </w:rPr>
        <w:t>Thursday 7</w:t>
      </w:r>
      <w:r w:rsidR="00A03561">
        <w:rPr>
          <w:rFonts w:ascii="Trebuchet MS" w:hAnsi="Trebuchet MS"/>
          <w:sz w:val="20"/>
          <w:szCs w:val="20"/>
        </w:rPr>
        <w:t xml:space="preserve"> October</w:t>
      </w:r>
      <w:r w:rsidRPr="00B92F23">
        <w:rPr>
          <w:rFonts w:ascii="Trebuchet MS" w:hAnsi="Trebuchet MS"/>
          <w:sz w:val="20"/>
          <w:szCs w:val="20"/>
        </w:rPr>
        <w:t xml:space="preserve"> 2021. </w:t>
      </w:r>
    </w:p>
    <w:p w14:paraId="4F8735DC" w14:textId="77777777" w:rsidR="008E03D3" w:rsidRPr="00B92F23" w:rsidRDefault="008E03D3" w:rsidP="00A205C4">
      <w:pPr>
        <w:rPr>
          <w:rFonts w:ascii="Trebuchet MS" w:hAnsi="Trebuchet MS"/>
          <w:sz w:val="20"/>
          <w:szCs w:val="20"/>
        </w:rPr>
      </w:pPr>
    </w:p>
    <w:p w14:paraId="0DB07959" w14:textId="7870F594" w:rsidR="00B92F23" w:rsidRPr="00B92F23" w:rsidRDefault="00B92F23" w:rsidP="00A205C4">
      <w:pPr>
        <w:rPr>
          <w:rFonts w:ascii="Trebuchet MS" w:hAnsi="Trebuchet MS"/>
          <w:sz w:val="20"/>
          <w:szCs w:val="20"/>
        </w:rPr>
      </w:pPr>
    </w:p>
    <w:p w14:paraId="14FEC3B1" w14:textId="3B72CAE9" w:rsidR="00B92F23" w:rsidRPr="00B92F23" w:rsidRDefault="00B92F23" w:rsidP="00A205C4">
      <w:pPr>
        <w:rPr>
          <w:rFonts w:ascii="Trebuchet MS" w:hAnsi="Trebuchet MS"/>
          <w:sz w:val="20"/>
          <w:szCs w:val="20"/>
        </w:rPr>
      </w:pPr>
    </w:p>
    <w:p w14:paraId="2A7C5BCD" w14:textId="72F872B2" w:rsidR="00B92F23" w:rsidRPr="00B92F23" w:rsidRDefault="00B92F23" w:rsidP="00A205C4">
      <w:pPr>
        <w:rPr>
          <w:rFonts w:ascii="Trebuchet MS" w:hAnsi="Trebuchet MS"/>
          <w:sz w:val="20"/>
          <w:szCs w:val="20"/>
        </w:rPr>
      </w:pPr>
    </w:p>
    <w:sectPr w:rsidR="00B92F23" w:rsidRPr="00B92F23" w:rsidSect="00A205C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D1A4" w14:textId="77777777" w:rsidR="00CB6B98" w:rsidRDefault="00CB6B98" w:rsidP="00A205C4">
      <w:pPr>
        <w:spacing w:after="0" w:line="240" w:lineRule="auto"/>
      </w:pPr>
      <w:r>
        <w:separator/>
      </w:r>
    </w:p>
  </w:endnote>
  <w:endnote w:type="continuationSeparator" w:id="0">
    <w:p w14:paraId="20EC652C" w14:textId="77777777" w:rsidR="00CB6B98" w:rsidRDefault="00CB6B98" w:rsidP="00A2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B3D7" w14:textId="42DBA607" w:rsidR="00F9306E" w:rsidRDefault="00F9306E">
    <w:pPr>
      <w:pStyle w:val="Footer"/>
    </w:pPr>
    <w:r w:rsidRPr="00476ECD">
      <w:rPr>
        <w:rFonts w:ascii="Palatino Linotype" w:hAnsi="Palatino Linotype"/>
        <w:b/>
        <w:bCs/>
        <w:noProof/>
        <w:color w:val="0C2340"/>
      </w:rPr>
      <mc:AlternateContent>
        <mc:Choice Requires="wps">
          <w:drawing>
            <wp:anchor distT="0" distB="0" distL="114300" distR="114300" simplePos="0" relativeHeight="251660288" behindDoc="1" locked="0" layoutInCell="1" allowOverlap="1" wp14:anchorId="232699E0" wp14:editId="03894A17">
              <wp:simplePos x="0" y="0"/>
              <wp:positionH relativeFrom="page">
                <wp:posOffset>-57665</wp:posOffset>
              </wp:positionH>
              <wp:positionV relativeFrom="paragraph">
                <wp:posOffset>349131</wp:posOffset>
              </wp:positionV>
              <wp:extent cx="7628238" cy="281236"/>
              <wp:effectExtent l="0" t="0" r="11430" b="24130"/>
              <wp:wrapNone/>
              <wp:docPr id="8" name="Rectangle 8"/>
              <wp:cNvGraphicFramePr/>
              <a:graphic xmlns:a="http://schemas.openxmlformats.org/drawingml/2006/main">
                <a:graphicData uri="http://schemas.microsoft.com/office/word/2010/wordprocessingShape">
                  <wps:wsp>
                    <wps:cNvSpPr/>
                    <wps:spPr>
                      <a:xfrm>
                        <a:off x="0" y="0"/>
                        <a:ext cx="7628238" cy="281236"/>
                      </a:xfrm>
                      <a:prstGeom prst="rect">
                        <a:avLst/>
                      </a:prstGeom>
                      <a:solidFill>
                        <a:srgbClr val="0C234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9EC3A6" w14:textId="77777777" w:rsidR="00F9306E" w:rsidRPr="00ED3327" w:rsidRDefault="00F9306E" w:rsidP="00F9306E">
                          <w:pPr>
                            <w:jc w:val="center"/>
                            <w:rPr>
                              <w:rFonts w:ascii="Trebuchet MS" w:hAnsi="Trebuchet MS"/>
                              <w:sz w:val="18"/>
                              <w:szCs w:val="18"/>
                              <w:lang w:val="en-GB"/>
                            </w:rPr>
                          </w:pPr>
                          <w:r w:rsidRPr="00ED3327">
                            <w:rPr>
                              <w:rFonts w:ascii="Trebuchet MS" w:hAnsi="Trebuchet MS"/>
                              <w:sz w:val="18"/>
                              <w:szCs w:val="18"/>
                              <w:lang w:val="en-GB"/>
                            </w:rPr>
                            <w:t>www.</w:t>
                          </w:r>
                          <w:r>
                            <w:rPr>
                              <w:rFonts w:ascii="Trebuchet MS" w:hAnsi="Trebuchet MS"/>
                              <w:sz w:val="18"/>
                              <w:szCs w:val="18"/>
                              <w:lang w:val="en-GB"/>
                            </w:rPr>
                            <w:t>junior</w:t>
                          </w:r>
                          <w:r w:rsidRPr="00ED3327">
                            <w:rPr>
                              <w:rFonts w:ascii="Trebuchet MS" w:hAnsi="Trebuchet MS"/>
                              <w:sz w:val="18"/>
                              <w:szCs w:val="18"/>
                              <w:lang w:val="en-GB"/>
                            </w:rPr>
                            <w:t>grammar.com.au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99E0" id="Rectangle 8" o:spid="_x0000_s1029" style="position:absolute;margin-left:-4.55pt;margin-top:27.5pt;width:600.65pt;height:2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ryjgIAAHgFAAAOAAAAZHJzL2Uyb0RvYy54bWysVEtv2zAMvg/YfxB0X524j2VBnSJI0WFA&#10;0RZth54VWYoNyKJGKbGzXz9KdtygLXYYloNCmuTHNy+vusawnUJfgy349GTCmbISytpuCv7z+ebL&#10;jDMfhC2FAasKvleeXy0+f7ps3VzlUIEpFTICsX7euoJXIbh5lnlZqUb4E3DKklADNiIQi5usRNES&#10;emOyfDK5yFrA0iFI5T19ve6FfJHwtVYy3GvtVWCm4BRbSC+mdx3fbHEp5hsUrqrlEIb4hygaUVty&#10;OkJdiyDYFut3UE0tETzocCKhyUDrWqqUA2UznbzJ5qkSTqVcqDjejWXy/w9W3u0ekNVlwalRVjTU&#10;okcqmrAbo9gslqd1fk5aT+4BB84TGXPtNDbxn7JgXSrpfiyp6gKT9PHrRT7LTwlbkiyfTfPTiwia&#10;vVo79OG7goZFouBI3lMlxe7Wh171oBKdeTB1eVMbkxjcrFcG2U7E9q7y07PUUUI/UstiBn3MiQp7&#10;o6KxsY9KU+oUZZ48pqFTI56QUtkw7UWVKFXv5nxCvyGH0SJllAAjsqbwRuwBIA70e+w+v0E/mqo0&#10;s6Px5G+B9cajRfIMNozGTW0BPwIwlNXguden8I9KE8nQrTtSieQayj3NCEK/PN7Jm5padSt8eBBI&#10;20J7RRcg3NOjDbQFh4HirAL8/dH3qE9DTFLOWtq+gvtfW4GKM/PD0nh/m55RK1lIzNn515wYPJas&#10;jyV226yAJmBKt8bJREb9YA6kRmhe6FAso1cSCSvJd8FlwAOzCv1VoFMj1XKZ1GhFnQi39snJCB4L&#10;HEfxuXsR6IZ5DTTpd3DYVDF/M7a9brS0sNwG0HWa6de6DqWn9U4zNJyieD+O+aT1ejAXfwAAAP//&#10;AwBQSwMEFAAGAAgAAAAhADgD4iHhAAAACQEAAA8AAABkcnMvZG93bnJldi54bWxMj09Lw0AUxO+C&#10;32F5grd284cWE/NSJFI8aAVre/C2TV6TYPZtyG7T1E/v9qTHYYaZ32SrSXdipMG2hhHCeQCCuDRV&#10;yzXC7nM9ewBhneJKdYYJ4UIWVvntTabSypz5g8atq4UvYZsqhMa5PpXSlg1pZeemJ/be0QxaOS+H&#10;WlaDOvty3ckoCJZSq5b9QqN6Khoqv7cnjWBMXLy+veyff96P4TrejJevzbJAvL+bnh5BOJrcXxiu&#10;+B4dcs90MCeurOgQZknokwiLhb909cMkikAcEJIkBpln8v+D/BcAAP//AwBQSwECLQAUAAYACAAA&#10;ACEAtoM4kv4AAADhAQAAEwAAAAAAAAAAAAAAAAAAAAAAW0NvbnRlbnRfVHlwZXNdLnhtbFBLAQIt&#10;ABQABgAIAAAAIQA4/SH/1gAAAJQBAAALAAAAAAAAAAAAAAAAAC8BAABfcmVscy8ucmVsc1BLAQIt&#10;ABQABgAIAAAAIQA2NvryjgIAAHgFAAAOAAAAAAAAAAAAAAAAAC4CAABkcnMvZTJvRG9jLnhtbFBL&#10;AQItABQABgAIAAAAIQA4A+Ih4QAAAAkBAAAPAAAAAAAAAAAAAAAAAOgEAABkcnMvZG93bnJldi54&#10;bWxQSwUGAAAAAAQABADzAAAA9gUAAAAA&#10;" fillcolor="#0c2340" strokecolor="#1f3763 [1604]" strokeweight="1pt">
              <v:textbox>
                <w:txbxContent>
                  <w:p w14:paraId="1D9EC3A6" w14:textId="77777777" w:rsidR="00F9306E" w:rsidRPr="00ED3327" w:rsidRDefault="00F9306E" w:rsidP="00F9306E">
                    <w:pPr>
                      <w:jc w:val="center"/>
                      <w:rPr>
                        <w:rFonts w:ascii="Trebuchet MS" w:hAnsi="Trebuchet MS"/>
                        <w:sz w:val="18"/>
                        <w:szCs w:val="18"/>
                        <w:lang w:val="en-GB"/>
                      </w:rPr>
                    </w:pPr>
                    <w:r w:rsidRPr="00ED3327">
                      <w:rPr>
                        <w:rFonts w:ascii="Trebuchet MS" w:hAnsi="Trebuchet MS"/>
                        <w:sz w:val="18"/>
                        <w:szCs w:val="18"/>
                        <w:lang w:val="en-GB"/>
                      </w:rPr>
                      <w:t>www.</w:t>
                    </w:r>
                    <w:r>
                      <w:rPr>
                        <w:rFonts w:ascii="Trebuchet MS" w:hAnsi="Trebuchet MS"/>
                        <w:sz w:val="18"/>
                        <w:szCs w:val="18"/>
                        <w:lang w:val="en-GB"/>
                      </w:rPr>
                      <w:t>junior</w:t>
                    </w:r>
                    <w:r w:rsidRPr="00ED3327">
                      <w:rPr>
                        <w:rFonts w:ascii="Trebuchet MS" w:hAnsi="Trebuchet MS"/>
                        <w:sz w:val="18"/>
                        <w:szCs w:val="18"/>
                        <w:lang w:val="en-GB"/>
                      </w:rPr>
                      <w:t>grammar.com.au</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C1A0" w14:textId="77777777" w:rsidR="00CB6B98" w:rsidRDefault="00CB6B98" w:rsidP="00A205C4">
      <w:pPr>
        <w:spacing w:after="0" w:line="240" w:lineRule="auto"/>
      </w:pPr>
      <w:r>
        <w:separator/>
      </w:r>
    </w:p>
  </w:footnote>
  <w:footnote w:type="continuationSeparator" w:id="0">
    <w:p w14:paraId="7FB4659E" w14:textId="77777777" w:rsidR="00CB6B98" w:rsidRDefault="00CB6B98" w:rsidP="00A20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F2B5" w14:textId="08D3C65A" w:rsidR="00A205C4" w:rsidRDefault="004D3651">
    <w:pPr>
      <w:pStyle w:val="Header"/>
    </w:pPr>
    <w:r>
      <w:rPr>
        <w:noProof/>
      </w:rPr>
      <w:drawing>
        <wp:anchor distT="0" distB="0" distL="114300" distR="114300" simplePos="0" relativeHeight="251661312" behindDoc="1" locked="0" layoutInCell="1" allowOverlap="1" wp14:anchorId="3F6D12EF" wp14:editId="4A0BDF8E">
          <wp:simplePos x="0" y="0"/>
          <wp:positionH relativeFrom="page">
            <wp:posOffset>427990</wp:posOffset>
          </wp:positionH>
          <wp:positionV relativeFrom="paragraph">
            <wp:posOffset>-346075</wp:posOffset>
          </wp:positionV>
          <wp:extent cx="6768465" cy="12573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676846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EE9300" w14:textId="77777777" w:rsidR="00A205C4" w:rsidRDefault="00A20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6ACD"/>
    <w:multiLevelType w:val="multilevel"/>
    <w:tmpl w:val="30D0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C40FE"/>
    <w:multiLevelType w:val="hybridMultilevel"/>
    <w:tmpl w:val="46429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6A35A9"/>
    <w:multiLevelType w:val="hybridMultilevel"/>
    <w:tmpl w:val="C4B86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FD6409"/>
    <w:multiLevelType w:val="hybridMultilevel"/>
    <w:tmpl w:val="0C52F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394B33"/>
    <w:multiLevelType w:val="hybridMultilevel"/>
    <w:tmpl w:val="63D2E3B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0729B8"/>
    <w:multiLevelType w:val="hybridMultilevel"/>
    <w:tmpl w:val="F1A6199C"/>
    <w:lvl w:ilvl="0" w:tplc="FD44A28A">
      <w:numFmt w:val="bullet"/>
      <w:lvlText w:val="•"/>
      <w:lvlJc w:val="left"/>
      <w:pPr>
        <w:ind w:left="108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4"/>
    <w:rsid w:val="0000478C"/>
    <w:rsid w:val="00015580"/>
    <w:rsid w:val="0002452A"/>
    <w:rsid w:val="000406E1"/>
    <w:rsid w:val="00057B46"/>
    <w:rsid w:val="000624DF"/>
    <w:rsid w:val="000757D8"/>
    <w:rsid w:val="0008146E"/>
    <w:rsid w:val="000A3F88"/>
    <w:rsid w:val="000B6FA1"/>
    <w:rsid w:val="000C6C75"/>
    <w:rsid w:val="000D4C5D"/>
    <w:rsid w:val="000F1185"/>
    <w:rsid w:val="00101606"/>
    <w:rsid w:val="00117D94"/>
    <w:rsid w:val="001836AB"/>
    <w:rsid w:val="001A2966"/>
    <w:rsid w:val="001F2E0D"/>
    <w:rsid w:val="001F49C5"/>
    <w:rsid w:val="002177D2"/>
    <w:rsid w:val="00230B65"/>
    <w:rsid w:val="0023556F"/>
    <w:rsid w:val="0026080B"/>
    <w:rsid w:val="00281C25"/>
    <w:rsid w:val="002A49E8"/>
    <w:rsid w:val="002C64E8"/>
    <w:rsid w:val="002C6D77"/>
    <w:rsid w:val="00302659"/>
    <w:rsid w:val="003301A9"/>
    <w:rsid w:val="0034559A"/>
    <w:rsid w:val="00346D5F"/>
    <w:rsid w:val="00366063"/>
    <w:rsid w:val="003870F7"/>
    <w:rsid w:val="003A5B8B"/>
    <w:rsid w:val="003A61D2"/>
    <w:rsid w:val="003B265C"/>
    <w:rsid w:val="003C435C"/>
    <w:rsid w:val="003D1984"/>
    <w:rsid w:val="003D44AB"/>
    <w:rsid w:val="003E689D"/>
    <w:rsid w:val="0040531D"/>
    <w:rsid w:val="00424510"/>
    <w:rsid w:val="00436C93"/>
    <w:rsid w:val="004471EA"/>
    <w:rsid w:val="00455671"/>
    <w:rsid w:val="00462532"/>
    <w:rsid w:val="0046350A"/>
    <w:rsid w:val="004B2A8E"/>
    <w:rsid w:val="004D107A"/>
    <w:rsid w:val="004D3651"/>
    <w:rsid w:val="004D6A32"/>
    <w:rsid w:val="004E51A3"/>
    <w:rsid w:val="00514734"/>
    <w:rsid w:val="005372F6"/>
    <w:rsid w:val="00555A1D"/>
    <w:rsid w:val="00564D8B"/>
    <w:rsid w:val="00572C3A"/>
    <w:rsid w:val="005827F9"/>
    <w:rsid w:val="00594753"/>
    <w:rsid w:val="00594A08"/>
    <w:rsid w:val="005A2ED4"/>
    <w:rsid w:val="005C522A"/>
    <w:rsid w:val="005E4DAE"/>
    <w:rsid w:val="005F14AB"/>
    <w:rsid w:val="005F722A"/>
    <w:rsid w:val="00616072"/>
    <w:rsid w:val="00622654"/>
    <w:rsid w:val="00625536"/>
    <w:rsid w:val="0063167D"/>
    <w:rsid w:val="00633FDB"/>
    <w:rsid w:val="00653BFF"/>
    <w:rsid w:val="00665435"/>
    <w:rsid w:val="006950C1"/>
    <w:rsid w:val="006D0044"/>
    <w:rsid w:val="006E37F6"/>
    <w:rsid w:val="00713253"/>
    <w:rsid w:val="00715DFC"/>
    <w:rsid w:val="00730F9A"/>
    <w:rsid w:val="00741C06"/>
    <w:rsid w:val="00762BAD"/>
    <w:rsid w:val="0078759C"/>
    <w:rsid w:val="00792724"/>
    <w:rsid w:val="007C2FB0"/>
    <w:rsid w:val="007D2222"/>
    <w:rsid w:val="007E77C6"/>
    <w:rsid w:val="0080607F"/>
    <w:rsid w:val="00856003"/>
    <w:rsid w:val="00877133"/>
    <w:rsid w:val="008938CE"/>
    <w:rsid w:val="008C6CA4"/>
    <w:rsid w:val="008E03D3"/>
    <w:rsid w:val="009046FF"/>
    <w:rsid w:val="00921DA1"/>
    <w:rsid w:val="00942836"/>
    <w:rsid w:val="0094567C"/>
    <w:rsid w:val="009A3BD2"/>
    <w:rsid w:val="009A3E77"/>
    <w:rsid w:val="009B7C85"/>
    <w:rsid w:val="009D7E79"/>
    <w:rsid w:val="009E0867"/>
    <w:rsid w:val="009E2CD7"/>
    <w:rsid w:val="00A03561"/>
    <w:rsid w:val="00A03FBB"/>
    <w:rsid w:val="00A205C4"/>
    <w:rsid w:val="00A23BF3"/>
    <w:rsid w:val="00A23CFC"/>
    <w:rsid w:val="00A353DE"/>
    <w:rsid w:val="00A429C8"/>
    <w:rsid w:val="00A44170"/>
    <w:rsid w:val="00A608E6"/>
    <w:rsid w:val="00AA30AC"/>
    <w:rsid w:val="00AA4A6D"/>
    <w:rsid w:val="00AE180A"/>
    <w:rsid w:val="00AE245B"/>
    <w:rsid w:val="00AE4DB8"/>
    <w:rsid w:val="00AF1240"/>
    <w:rsid w:val="00AF794C"/>
    <w:rsid w:val="00B1043D"/>
    <w:rsid w:val="00B560DC"/>
    <w:rsid w:val="00B90341"/>
    <w:rsid w:val="00B92F23"/>
    <w:rsid w:val="00BB27A7"/>
    <w:rsid w:val="00BE1BE2"/>
    <w:rsid w:val="00C12EDD"/>
    <w:rsid w:val="00C21EE8"/>
    <w:rsid w:val="00C5710F"/>
    <w:rsid w:val="00CB6B98"/>
    <w:rsid w:val="00CD0A5D"/>
    <w:rsid w:val="00CE26C1"/>
    <w:rsid w:val="00CE42A9"/>
    <w:rsid w:val="00CE48E1"/>
    <w:rsid w:val="00D128C6"/>
    <w:rsid w:val="00D239AF"/>
    <w:rsid w:val="00D26634"/>
    <w:rsid w:val="00D27007"/>
    <w:rsid w:val="00D32227"/>
    <w:rsid w:val="00D3466F"/>
    <w:rsid w:val="00D64ABA"/>
    <w:rsid w:val="00D73DFD"/>
    <w:rsid w:val="00D74B2A"/>
    <w:rsid w:val="00D7650A"/>
    <w:rsid w:val="00D90A82"/>
    <w:rsid w:val="00DA2187"/>
    <w:rsid w:val="00DB02AD"/>
    <w:rsid w:val="00DC536C"/>
    <w:rsid w:val="00DC69F7"/>
    <w:rsid w:val="00DD7722"/>
    <w:rsid w:val="00DE7B8E"/>
    <w:rsid w:val="00E22D54"/>
    <w:rsid w:val="00E5066D"/>
    <w:rsid w:val="00E7064A"/>
    <w:rsid w:val="00E80F63"/>
    <w:rsid w:val="00E816FC"/>
    <w:rsid w:val="00F13E33"/>
    <w:rsid w:val="00F158D0"/>
    <w:rsid w:val="00F2562E"/>
    <w:rsid w:val="00F33A4C"/>
    <w:rsid w:val="00F42A59"/>
    <w:rsid w:val="00F5310E"/>
    <w:rsid w:val="00F71791"/>
    <w:rsid w:val="00F7573C"/>
    <w:rsid w:val="00F837E6"/>
    <w:rsid w:val="00F9306E"/>
    <w:rsid w:val="00FA1A00"/>
    <w:rsid w:val="00FA544B"/>
    <w:rsid w:val="00FE197F"/>
    <w:rsid w:val="00FF0943"/>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83694C"/>
  <w15:chartTrackingRefBased/>
  <w15:docId w15:val="{DC8F9185-B3D5-4738-B93C-2988F89E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5C4"/>
  </w:style>
  <w:style w:type="paragraph" w:styleId="Footer">
    <w:name w:val="footer"/>
    <w:basedOn w:val="Normal"/>
    <w:link w:val="FooterChar"/>
    <w:uiPriority w:val="99"/>
    <w:unhideWhenUsed/>
    <w:rsid w:val="00A20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5C4"/>
  </w:style>
  <w:style w:type="paragraph" w:styleId="ListParagraph">
    <w:name w:val="List Paragraph"/>
    <w:basedOn w:val="Normal"/>
    <w:uiPriority w:val="34"/>
    <w:qFormat/>
    <w:rsid w:val="00A205C4"/>
    <w:pPr>
      <w:ind w:left="720"/>
      <w:contextualSpacing/>
    </w:pPr>
  </w:style>
  <w:style w:type="character" w:styleId="Hyperlink">
    <w:name w:val="Hyperlink"/>
    <w:uiPriority w:val="99"/>
    <w:rsid w:val="00B92F23"/>
    <w:rPr>
      <w:color w:val="0000FF"/>
      <w:u w:val="single"/>
    </w:rPr>
  </w:style>
  <w:style w:type="paragraph" w:customStyle="1" w:styleId="tjfvfwg">
    <w:name w:val="tjfvfwg"/>
    <w:basedOn w:val="Normal"/>
    <w:rsid w:val="008E03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3mgsa7-">
    <w:name w:val="_3mgsa7-"/>
    <w:basedOn w:val="DefaultParagraphFont"/>
    <w:rsid w:val="008E03D3"/>
  </w:style>
  <w:style w:type="character" w:styleId="CommentReference">
    <w:name w:val="annotation reference"/>
    <w:basedOn w:val="DefaultParagraphFont"/>
    <w:uiPriority w:val="99"/>
    <w:semiHidden/>
    <w:unhideWhenUsed/>
    <w:rsid w:val="00572C3A"/>
    <w:rPr>
      <w:sz w:val="16"/>
      <w:szCs w:val="16"/>
    </w:rPr>
  </w:style>
  <w:style w:type="paragraph" w:styleId="CommentText">
    <w:name w:val="annotation text"/>
    <w:basedOn w:val="Normal"/>
    <w:link w:val="CommentTextChar"/>
    <w:uiPriority w:val="99"/>
    <w:semiHidden/>
    <w:unhideWhenUsed/>
    <w:rsid w:val="00572C3A"/>
    <w:pPr>
      <w:spacing w:line="240" w:lineRule="auto"/>
    </w:pPr>
    <w:rPr>
      <w:sz w:val="20"/>
      <w:szCs w:val="20"/>
    </w:rPr>
  </w:style>
  <w:style w:type="character" w:customStyle="1" w:styleId="CommentTextChar">
    <w:name w:val="Comment Text Char"/>
    <w:basedOn w:val="DefaultParagraphFont"/>
    <w:link w:val="CommentText"/>
    <w:uiPriority w:val="99"/>
    <w:semiHidden/>
    <w:rsid w:val="00572C3A"/>
    <w:rPr>
      <w:sz w:val="20"/>
      <w:szCs w:val="20"/>
    </w:rPr>
  </w:style>
  <w:style w:type="paragraph" w:styleId="CommentSubject">
    <w:name w:val="annotation subject"/>
    <w:basedOn w:val="CommentText"/>
    <w:next w:val="CommentText"/>
    <w:link w:val="CommentSubjectChar"/>
    <w:uiPriority w:val="99"/>
    <w:semiHidden/>
    <w:unhideWhenUsed/>
    <w:rsid w:val="00572C3A"/>
    <w:rPr>
      <w:b/>
      <w:bCs/>
    </w:rPr>
  </w:style>
  <w:style w:type="character" w:customStyle="1" w:styleId="CommentSubjectChar">
    <w:name w:val="Comment Subject Char"/>
    <w:basedOn w:val="CommentTextChar"/>
    <w:link w:val="CommentSubject"/>
    <w:uiPriority w:val="99"/>
    <w:semiHidden/>
    <w:rsid w:val="00572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sgrammar.com.au/employ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360C80C43C24E9043029C0FF6F175" ma:contentTypeVersion="9" ma:contentTypeDescription="Create a new document." ma:contentTypeScope="" ma:versionID="58bca30b9ca69af068e01e7759113ff0">
  <xsd:schema xmlns:xsd="http://www.w3.org/2001/XMLSchema" xmlns:xs="http://www.w3.org/2001/XMLSchema" xmlns:p="http://schemas.microsoft.com/office/2006/metadata/properties" xmlns:ns2="1166d2b0-9b37-4cee-867e-fae66a358bda" targetNamespace="http://schemas.microsoft.com/office/2006/metadata/properties" ma:root="true" ma:fieldsID="8fb13e6a7c8a25d177944de5fd90fa08" ns2:_="">
    <xsd:import namespace="1166d2b0-9b37-4cee-867e-fae66a358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d2b0-9b37-4cee-867e-fae66a358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0175-2E7D-4066-8522-BA0E8B6D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d2b0-9b37-4cee-867e-fae66a35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00C87-3D21-4FD8-A581-D26AD5AA380F}">
  <ds:schemaRefs>
    <ds:schemaRef ds:uri="http://schemas.microsoft.com/sharepoint/v3/contenttype/forms"/>
  </ds:schemaRefs>
</ds:datastoreItem>
</file>

<file path=customXml/itemProps3.xml><?xml version="1.0" encoding="utf-8"?>
<ds:datastoreItem xmlns:ds="http://schemas.openxmlformats.org/officeDocument/2006/customXml" ds:itemID="{7EEA4FB0-93D8-4792-B1AF-414588A56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79FC3-C119-43AC-8034-C6DE4FB4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Hennelly</dc:creator>
  <cp:keywords/>
  <dc:description/>
  <cp:lastModifiedBy>Helen Tame</cp:lastModifiedBy>
  <cp:revision>23</cp:revision>
  <cp:lastPrinted>2021-08-20T04:57:00Z</cp:lastPrinted>
  <dcterms:created xsi:type="dcterms:W3CDTF">2021-09-15T22:48:00Z</dcterms:created>
  <dcterms:modified xsi:type="dcterms:W3CDTF">2021-09-22T21:46:00Z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0x010100FCB360C80C43C24E9043029C0FF6F175</vt:lpwstr>
  </property>
</Properties>
</file>